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F9D" w:rsidRPr="008038B9" w:rsidRDefault="00F06F9D" w:rsidP="00F06F9D">
      <w:pPr>
        <w:suppressAutoHyphens w:val="0"/>
        <w:spacing w:line="240" w:lineRule="auto"/>
        <w:jc w:val="center"/>
        <w:rPr>
          <w:rFonts w:ascii="Times New Roman" w:hAnsi="Times New Roman" w:cs="Times New Roman"/>
          <w:i/>
          <w:color w:val="000000"/>
          <w:sz w:val="24"/>
          <w:szCs w:val="24"/>
        </w:rPr>
      </w:pPr>
      <w:r w:rsidRPr="008038B9">
        <w:rPr>
          <w:rFonts w:ascii="Times New Roman" w:hAnsi="Times New Roman" w:cs="Times New Roman"/>
          <w:b/>
          <w:bCs/>
          <w:color w:val="000000"/>
          <w:sz w:val="24"/>
          <w:szCs w:val="24"/>
        </w:rPr>
        <w:t xml:space="preserve">ИСТОРИЯ РОССИИ: </w:t>
      </w:r>
      <w:r w:rsidRPr="008038B9">
        <w:rPr>
          <w:rFonts w:ascii="Times New Roman" w:hAnsi="Times New Roman" w:cs="Times New Roman"/>
          <w:b/>
          <w:bCs/>
          <w:color w:val="000000"/>
          <w:sz w:val="24"/>
          <w:szCs w:val="24"/>
          <w:lang w:val="en-US"/>
        </w:rPr>
        <w:t>QUO</w:t>
      </w:r>
      <w:r w:rsidRPr="008038B9">
        <w:rPr>
          <w:rFonts w:ascii="Times New Roman" w:hAnsi="Times New Roman" w:cs="Times New Roman"/>
          <w:b/>
          <w:bCs/>
          <w:color w:val="000000"/>
          <w:sz w:val="24"/>
          <w:szCs w:val="24"/>
        </w:rPr>
        <w:t xml:space="preserve"> </w:t>
      </w:r>
      <w:r w:rsidRPr="008038B9">
        <w:rPr>
          <w:rFonts w:ascii="Times New Roman" w:hAnsi="Times New Roman" w:cs="Times New Roman"/>
          <w:b/>
          <w:bCs/>
          <w:color w:val="000000"/>
          <w:sz w:val="24"/>
          <w:szCs w:val="24"/>
          <w:lang w:val="en-US"/>
        </w:rPr>
        <w:t>VADIS</w:t>
      </w:r>
      <w:r w:rsidRPr="008038B9">
        <w:rPr>
          <w:rFonts w:ascii="Times New Roman" w:hAnsi="Times New Roman" w:cs="Times New Roman"/>
          <w:b/>
          <w:bCs/>
          <w:color w:val="000000"/>
          <w:sz w:val="24"/>
          <w:szCs w:val="24"/>
        </w:rPr>
        <w:t>?</w:t>
      </w:r>
    </w:p>
    <w:p w:rsidR="00F06F9D" w:rsidRPr="008038B9" w:rsidRDefault="00C2247A" w:rsidP="00F06F9D">
      <w:pPr>
        <w:pStyle w:val="1c"/>
        <w:suppressAutoHyphens w:val="0"/>
        <w:spacing w:after="0" w:line="240" w:lineRule="auto"/>
        <w:ind w:left="0"/>
        <w:jc w:val="center"/>
        <w:rPr>
          <w:rFonts w:ascii="Times New Roman" w:hAnsi="Times New Roman" w:cs="Times New Roman"/>
          <w:i/>
          <w:color w:val="000000"/>
          <w:sz w:val="24"/>
          <w:szCs w:val="24"/>
        </w:rPr>
      </w:pPr>
      <w:r>
        <w:rPr>
          <w:rFonts w:ascii="Times New Roman" w:hAnsi="Times New Roman" w:cs="Times New Roman"/>
          <w:i/>
          <w:noProof/>
          <w:color w:val="000000"/>
          <w:sz w:val="24"/>
          <w:szCs w:val="24"/>
          <w:lang w:eastAsia="ru-RU"/>
        </w:rPr>
        <w:pict>
          <v:shapetype id="_x0000_t32" coordsize="21600,21600" o:spt="32" o:oned="t" path="m,l21600,21600e" filled="f">
            <v:path arrowok="t" fillok="f" o:connecttype="none"/>
            <o:lock v:ext="edit" shapetype="t"/>
          </v:shapetype>
          <v:shape id="_x0000_s1029" type="#_x0000_t32" style="position:absolute;left:0;text-align:left;margin-left:7.6pt;margin-top:.9pt;width:294.05pt;height:.25pt;z-index:251663360" o:connectortype="straight"/>
        </w:pict>
      </w:r>
    </w:p>
    <w:p w:rsidR="00F06F9D" w:rsidRPr="008038B9" w:rsidRDefault="00F06F9D" w:rsidP="00F06F9D">
      <w:pPr>
        <w:pStyle w:val="1c"/>
        <w:suppressAutoHyphens w:val="0"/>
        <w:spacing w:after="0" w:line="240" w:lineRule="auto"/>
        <w:ind w:left="0"/>
        <w:jc w:val="center"/>
        <w:rPr>
          <w:rFonts w:ascii="Times New Roman" w:hAnsi="Times New Roman" w:cs="Times New Roman"/>
          <w:b/>
          <w:i/>
          <w:color w:val="000000"/>
          <w:sz w:val="24"/>
          <w:szCs w:val="24"/>
        </w:rPr>
      </w:pPr>
      <w:r w:rsidRPr="008038B9">
        <w:rPr>
          <w:rFonts w:ascii="Times New Roman" w:hAnsi="Times New Roman" w:cs="Times New Roman"/>
          <w:i/>
          <w:color w:val="000000"/>
          <w:sz w:val="24"/>
          <w:szCs w:val="24"/>
        </w:rPr>
        <w:t xml:space="preserve">И.М. Супоницкая </w:t>
      </w:r>
    </w:p>
    <w:p w:rsidR="00F06F9D" w:rsidRPr="008038B9" w:rsidRDefault="00F06F9D" w:rsidP="00F06F9D">
      <w:pPr>
        <w:suppressAutoHyphens w:val="0"/>
        <w:spacing w:after="0" w:line="240" w:lineRule="auto"/>
        <w:jc w:val="center"/>
        <w:rPr>
          <w:rFonts w:ascii="Times New Roman" w:hAnsi="Times New Roman" w:cs="Times New Roman"/>
          <w:b/>
          <w:i/>
          <w:color w:val="000000"/>
          <w:sz w:val="24"/>
          <w:szCs w:val="24"/>
        </w:rPr>
      </w:pPr>
    </w:p>
    <w:p w:rsidR="00F06F9D" w:rsidRPr="008038B9" w:rsidRDefault="00F06F9D" w:rsidP="00F06F9D">
      <w:pPr>
        <w:suppressAutoHyphens w:val="0"/>
        <w:spacing w:after="0" w:line="240" w:lineRule="auto"/>
        <w:jc w:val="center"/>
        <w:rPr>
          <w:rFonts w:ascii="Times New Roman" w:hAnsi="Times New Roman" w:cs="Times New Roman"/>
          <w:b/>
          <w:i/>
          <w:color w:val="000000"/>
          <w:sz w:val="24"/>
          <w:szCs w:val="24"/>
        </w:rPr>
      </w:pPr>
    </w:p>
    <w:p w:rsidR="00F06F9D" w:rsidRPr="008038B9" w:rsidRDefault="00F06F9D" w:rsidP="00F06F9D">
      <w:pPr>
        <w:suppressAutoHyphens w:val="0"/>
        <w:spacing w:after="0" w:line="240" w:lineRule="auto"/>
        <w:jc w:val="center"/>
        <w:rPr>
          <w:rFonts w:ascii="Times New Roman" w:hAnsi="Times New Roman" w:cs="Times New Roman"/>
          <w:color w:val="000000"/>
          <w:sz w:val="24"/>
          <w:szCs w:val="24"/>
        </w:rPr>
      </w:pPr>
      <w:r w:rsidRPr="008038B9">
        <w:rPr>
          <w:rFonts w:ascii="Times New Roman" w:hAnsi="Times New Roman" w:cs="Times New Roman"/>
          <w:color w:val="000000"/>
          <w:sz w:val="24"/>
          <w:szCs w:val="24"/>
        </w:rPr>
        <w:t>ЭВОЛЮЦИЯ РАЗОЧАРОВАНИЯ.</w:t>
      </w:r>
    </w:p>
    <w:p w:rsidR="00F06F9D" w:rsidRPr="008038B9" w:rsidRDefault="00F06F9D" w:rsidP="00F06F9D">
      <w:pPr>
        <w:suppressAutoHyphens w:val="0"/>
        <w:spacing w:after="0" w:line="240" w:lineRule="auto"/>
        <w:jc w:val="center"/>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РУССКАЯ РЕВОЛЮЦИЯ 1917 г. </w:t>
      </w:r>
    </w:p>
    <w:p w:rsidR="00F06F9D" w:rsidRPr="008038B9" w:rsidRDefault="00F06F9D" w:rsidP="00F06F9D">
      <w:pPr>
        <w:suppressAutoHyphens w:val="0"/>
        <w:spacing w:after="0" w:line="240" w:lineRule="auto"/>
        <w:jc w:val="center"/>
        <w:rPr>
          <w:rFonts w:ascii="Times New Roman" w:hAnsi="Times New Roman" w:cs="Times New Roman"/>
          <w:b/>
          <w:color w:val="000000"/>
          <w:sz w:val="24"/>
          <w:szCs w:val="24"/>
        </w:rPr>
      </w:pPr>
      <w:r w:rsidRPr="008038B9">
        <w:rPr>
          <w:rFonts w:ascii="Times New Roman" w:hAnsi="Times New Roman" w:cs="Times New Roman"/>
          <w:color w:val="000000"/>
          <w:sz w:val="24"/>
          <w:szCs w:val="24"/>
        </w:rPr>
        <w:t>ГЛАЗАМИ ДВУХ ЭМИГРАНТОК</w:t>
      </w:r>
    </w:p>
    <w:p w:rsidR="00F06F9D" w:rsidRPr="008038B9" w:rsidRDefault="00F06F9D" w:rsidP="00F06F9D">
      <w:pPr>
        <w:suppressAutoHyphens w:val="0"/>
        <w:spacing w:after="0" w:line="240" w:lineRule="exact"/>
        <w:ind w:firstLine="454"/>
        <w:rPr>
          <w:rFonts w:ascii="Times New Roman" w:hAnsi="Times New Roman" w:cs="Times New Roman"/>
          <w:b/>
          <w:color w:val="000000"/>
          <w:sz w:val="24"/>
          <w:szCs w:val="24"/>
        </w:rPr>
      </w:pPr>
    </w:p>
    <w:p w:rsidR="00F06F9D" w:rsidRPr="008038B9" w:rsidRDefault="00F06F9D" w:rsidP="00F06F9D">
      <w:pPr>
        <w:suppressAutoHyphens w:val="0"/>
        <w:spacing w:after="0" w:line="240" w:lineRule="exact"/>
        <w:ind w:firstLine="454"/>
        <w:rPr>
          <w:rFonts w:ascii="Times New Roman" w:hAnsi="Times New Roman" w:cs="Times New Roman"/>
          <w:b/>
          <w:color w:val="000000"/>
          <w:sz w:val="24"/>
          <w:szCs w:val="24"/>
        </w:rPr>
      </w:pPr>
    </w:p>
    <w:p w:rsidR="00F06F9D" w:rsidRPr="008038B9" w:rsidRDefault="00F06F9D" w:rsidP="00F06F9D">
      <w:pPr>
        <w:suppressAutoHyphens w:val="0"/>
        <w:spacing w:after="0" w:line="240" w:lineRule="exact"/>
        <w:ind w:firstLine="454"/>
        <w:rPr>
          <w:rFonts w:ascii="Times New Roman" w:hAnsi="Times New Roman" w:cs="Times New Roman"/>
          <w:b/>
          <w:i/>
          <w:color w:val="000000"/>
          <w:sz w:val="24"/>
          <w:szCs w:val="24"/>
        </w:rPr>
      </w:pPr>
      <w:r w:rsidRPr="008038B9">
        <w:rPr>
          <w:rFonts w:ascii="Times New Roman" w:hAnsi="Times New Roman" w:cs="Times New Roman"/>
          <w:b/>
          <w:color w:val="000000"/>
          <w:sz w:val="24"/>
          <w:szCs w:val="24"/>
          <w:lang w:val="en-US"/>
        </w:rPr>
        <w:t>DOI</w:t>
      </w:r>
    </w:p>
    <w:p w:rsidR="00F06F9D" w:rsidRPr="008038B9" w:rsidRDefault="00F06F9D" w:rsidP="00F06F9D">
      <w:pPr>
        <w:suppressAutoHyphens w:val="0"/>
        <w:spacing w:after="0" w:line="240" w:lineRule="exact"/>
        <w:ind w:firstLine="454"/>
        <w:jc w:val="center"/>
        <w:rPr>
          <w:rFonts w:ascii="Times New Roman" w:hAnsi="Times New Roman" w:cs="Times New Roman"/>
          <w:b/>
          <w:i/>
          <w:color w:val="000000"/>
          <w:sz w:val="24"/>
          <w:szCs w:val="24"/>
        </w:rPr>
      </w:pPr>
    </w:p>
    <w:p w:rsidR="00F06F9D" w:rsidRPr="008038B9" w:rsidRDefault="00F06F9D" w:rsidP="00F06F9D">
      <w:pPr>
        <w:suppressAutoHyphens w:val="0"/>
        <w:spacing w:after="0" w:line="200" w:lineRule="exact"/>
        <w:ind w:firstLine="454"/>
        <w:jc w:val="both"/>
        <w:rPr>
          <w:rFonts w:ascii="Times New Roman" w:hAnsi="Times New Roman" w:cs="Times New Roman"/>
          <w:color w:val="000000"/>
          <w:sz w:val="24"/>
          <w:szCs w:val="24"/>
        </w:rPr>
      </w:pPr>
      <w:r w:rsidRPr="008038B9">
        <w:rPr>
          <w:rFonts w:ascii="Times New Roman" w:hAnsi="Times New Roman" w:cs="Times New Roman"/>
          <w:i/>
          <w:color w:val="000000"/>
          <w:sz w:val="24"/>
          <w:szCs w:val="24"/>
        </w:rPr>
        <w:t xml:space="preserve">Аннотация: </w:t>
      </w:r>
      <w:r w:rsidRPr="008038B9">
        <w:rPr>
          <w:rFonts w:ascii="Times New Roman" w:hAnsi="Times New Roman" w:cs="Times New Roman"/>
          <w:color w:val="000000"/>
          <w:sz w:val="24"/>
          <w:szCs w:val="24"/>
        </w:rPr>
        <w:t xml:space="preserve">воспоминания двух российских эмигранток, анархистки Эммы Гольдман и социалистки Анжелики Балабановой, недавно изданные в России, рисуют картину становления власти большевиков после октябрьского переворота, открывая малоизвестные моменты революции 1917 г. Гольдман, депортированная из США, показала роль анархистов в революционной России, представлявших не хаотичную силу, но социалистическое движение, которое предлагало вместо диктатуры пролетариата иной путь революции – развитие самоуправления, к чему призывали М. Бакунин и П. Кропоткин. Анархисты, как и другие оппоненты большевиков, были уничтожены. </w:t>
      </w:r>
    </w:p>
    <w:p w:rsidR="00F06F9D" w:rsidRPr="008038B9" w:rsidRDefault="00F06F9D" w:rsidP="00F06F9D">
      <w:pPr>
        <w:suppressAutoHyphens w:val="0"/>
        <w:spacing w:after="0" w:line="200" w:lineRule="exact"/>
        <w:ind w:firstLine="454"/>
        <w:jc w:val="both"/>
        <w:rPr>
          <w:rFonts w:ascii="Times New Roman" w:hAnsi="Times New Roman" w:cs="Times New Roman"/>
          <w:i/>
          <w:iCs/>
          <w:color w:val="000000"/>
          <w:sz w:val="24"/>
          <w:szCs w:val="24"/>
        </w:rPr>
      </w:pPr>
      <w:r w:rsidRPr="008038B9">
        <w:rPr>
          <w:rFonts w:ascii="Times New Roman" w:hAnsi="Times New Roman" w:cs="Times New Roman"/>
          <w:color w:val="000000"/>
          <w:sz w:val="24"/>
          <w:szCs w:val="24"/>
        </w:rPr>
        <w:t xml:space="preserve">А. Балабанова, член Итальянской социалистической партии и РКП(б), секретарь Исполкома Коминтерна, сосредоточила внимание на методах партийной работы большевиков, их влиянии на международное социалистическое движение. Приехав в Россию, чтобы содействовать рождению республики рабочих и крестьян, Гольдман и Балабанова вскоре вынуждены были покинуть ее, разочаровавшись в политике советского государства. </w:t>
      </w:r>
    </w:p>
    <w:p w:rsidR="00F06F9D" w:rsidRPr="008038B9" w:rsidRDefault="00F06F9D" w:rsidP="00F06F9D">
      <w:pPr>
        <w:widowControl w:val="0"/>
        <w:suppressAutoHyphens w:val="0"/>
        <w:spacing w:after="0" w:line="200" w:lineRule="exact"/>
        <w:ind w:firstLine="454"/>
        <w:jc w:val="both"/>
        <w:rPr>
          <w:rFonts w:ascii="Times New Roman" w:hAnsi="Times New Roman" w:cs="Times New Roman"/>
          <w:color w:val="000000"/>
          <w:sz w:val="24"/>
          <w:szCs w:val="24"/>
        </w:rPr>
      </w:pPr>
      <w:r w:rsidRPr="008038B9">
        <w:rPr>
          <w:rFonts w:ascii="Times New Roman" w:hAnsi="Times New Roman" w:cs="Times New Roman"/>
          <w:i/>
          <w:iCs/>
          <w:color w:val="000000"/>
          <w:sz w:val="24"/>
          <w:szCs w:val="24"/>
        </w:rPr>
        <w:t>Ключевые слова:</w:t>
      </w:r>
      <w:r w:rsidRPr="008038B9">
        <w:rPr>
          <w:rFonts w:ascii="Times New Roman" w:hAnsi="Times New Roman" w:cs="Times New Roman"/>
          <w:color w:val="000000"/>
          <w:sz w:val="24"/>
          <w:szCs w:val="24"/>
        </w:rPr>
        <w:t xml:space="preserve"> революция, анархизм, большевики, диктатура, разочарование.</w:t>
      </w:r>
    </w:p>
    <w:p w:rsidR="00F06F9D" w:rsidRPr="008038B9" w:rsidRDefault="00F06F9D" w:rsidP="00F06F9D">
      <w:pPr>
        <w:suppressAutoHyphens w:val="0"/>
        <w:spacing w:line="240" w:lineRule="exact"/>
        <w:ind w:firstLine="454"/>
        <w:jc w:val="center"/>
        <w:rPr>
          <w:rFonts w:ascii="Times New Roman" w:hAnsi="Times New Roman" w:cs="Times New Roman"/>
          <w:color w:val="000000"/>
          <w:sz w:val="24"/>
          <w:szCs w:val="24"/>
        </w:rPr>
      </w:pPr>
    </w:p>
    <w:p w:rsidR="00F06F9D" w:rsidRPr="008038B9" w:rsidRDefault="00F06F9D" w:rsidP="00F06F9D">
      <w:pPr>
        <w:suppressAutoHyphens w:val="0"/>
        <w:spacing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 xml:space="preserve">«В ночь на 21 декабря 1919 года вместе с двумястами сорока восемью другими политическими заключенными я была депортирована из Америки. Хотя всем было известно, что нас ждет депортация, мало кто </w:t>
      </w:r>
      <w:r w:rsidRPr="008038B9">
        <w:rPr>
          <w:rFonts w:ascii="Times New Roman" w:hAnsi="Times New Roman" w:cs="Times New Roman"/>
          <w:color w:val="000000"/>
          <w:sz w:val="24"/>
          <w:szCs w:val="24"/>
          <w:lang w:eastAsia="ru-RU"/>
        </w:rPr>
        <w:lastRenderedPageBreak/>
        <w:t xml:space="preserve">действительно верил, что Соединенные Штаты будут полностью отрицать свое прошлое как убежище для политических беженцев, некоторые из которых жили и работали в Америке более тридцати лет. </w:t>
      </w:r>
      <w:r w:rsidRPr="008038B9">
        <w:rPr>
          <w:rFonts w:ascii="Times New Roman" w:hAnsi="Times New Roman" w:cs="Times New Roman"/>
          <w:color w:val="000000"/>
          <w:sz w:val="24"/>
          <w:szCs w:val="24"/>
        </w:rPr>
        <w:t>…Под у</w:t>
      </w:r>
      <w:r w:rsidRPr="008038B9">
        <w:rPr>
          <w:rFonts w:ascii="Times New Roman" w:hAnsi="Times New Roman" w:cs="Times New Roman"/>
          <w:color w:val="000000"/>
          <w:sz w:val="24"/>
          <w:szCs w:val="24"/>
          <w:lang w:eastAsia="ru-RU"/>
        </w:rPr>
        <w:t xml:space="preserve">силенным </w:t>
      </w:r>
      <w:r w:rsidRPr="008038B9">
        <w:rPr>
          <w:rFonts w:ascii="Times New Roman" w:hAnsi="Times New Roman" w:cs="Times New Roman"/>
          <w:color w:val="000000"/>
          <w:sz w:val="24"/>
          <w:szCs w:val="24"/>
        </w:rPr>
        <w:t>военным конвоем мы поднялись на борт “</w:t>
      </w:r>
      <w:r w:rsidRPr="008038B9">
        <w:rPr>
          <w:rFonts w:ascii="Times New Roman" w:hAnsi="Times New Roman" w:cs="Times New Roman"/>
          <w:i/>
          <w:iCs/>
          <w:color w:val="000000"/>
          <w:sz w:val="24"/>
          <w:szCs w:val="24"/>
        </w:rPr>
        <w:t>Бьюфорда”</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Двадцать восемь дней мы были заключенными. Часовые у дверей нашей каюты днем и ночью, часовые на палубе в те часы, когда нам ежедневно позволяли дышать свежим воздухом. …Но настроение у нас было приподнятое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перед нами была Россия, свободная, новая Россия»</w:t>
      </w:r>
      <w:r w:rsidRPr="008038B9">
        <w:rPr>
          <w:rStyle w:val="ab"/>
          <w:rFonts w:ascii="Times New Roman" w:hAnsi="Times New Roman" w:cs="Times New Roman"/>
          <w:color w:val="000000"/>
          <w:sz w:val="24"/>
          <w:szCs w:val="24"/>
          <w:lang w:eastAsia="ru-RU"/>
        </w:rPr>
        <w:footnoteReference w:id="1"/>
      </w:r>
      <w:r w:rsidRPr="008038B9">
        <w:rPr>
          <w:rFonts w:ascii="Times New Roman" w:hAnsi="Times New Roman" w:cs="Times New Roman"/>
          <w:color w:val="000000"/>
          <w:sz w:val="24"/>
          <w:szCs w:val="24"/>
          <w:lang w:eastAsia="ru-RU"/>
        </w:rPr>
        <w:t>.</w:t>
      </w:r>
      <w:r w:rsidRPr="008038B9">
        <w:rPr>
          <w:rFonts w:ascii="Times New Roman" w:hAnsi="Times New Roman" w:cs="Times New Roman"/>
          <w:color w:val="000000"/>
          <w:sz w:val="24"/>
          <w:szCs w:val="24"/>
        </w:rPr>
        <w:t xml:space="preserve"> </w:t>
      </w:r>
    </w:p>
    <w:p w:rsidR="00F06F9D" w:rsidRPr="008038B9" w:rsidRDefault="00F06F9D" w:rsidP="00F06F9D">
      <w:pPr>
        <w:pStyle w:val="1c"/>
        <w:suppressAutoHyphens w:val="0"/>
        <w:spacing w:after="0" w:line="240" w:lineRule="exact"/>
        <w:ind w:left="0"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Так известная анархистка Эмма Гольдман описала свою депортацию в советскую республику. Ее воспоминания о двухлетнем пребывании в Стране Советов, которые до сих пор не переведены на русский язык, вместе с недавно опубликованной по-русски автобиографией, а также мемуарами другой эмигрантки, Анжелики Балабановой,</w:t>
      </w:r>
      <w:r w:rsidRPr="008038B9">
        <w:rPr>
          <w:rFonts w:ascii="Times New Roman" w:hAnsi="Times New Roman" w:cs="Times New Roman"/>
          <w:color w:val="000000"/>
          <w:sz w:val="24"/>
          <w:szCs w:val="24"/>
          <w:lang w:eastAsia="ru-RU"/>
        </w:rPr>
        <w:t xml:space="preserve"> позволяют иначе взглянуть на возникновение большевистского режима, разрушая привычные представления</w:t>
      </w:r>
      <w:r w:rsidRPr="008038B9">
        <w:rPr>
          <w:rStyle w:val="ab"/>
          <w:rFonts w:ascii="Times New Roman" w:hAnsi="Times New Roman" w:cs="Times New Roman"/>
          <w:color w:val="000000"/>
          <w:sz w:val="24"/>
          <w:szCs w:val="24"/>
        </w:rPr>
        <w:footnoteReference w:id="2"/>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Хотя Балабанова была социалисткой, а Гольдман – анархисткой, у них много общего. Обе в конце </w:t>
      </w:r>
      <w:r w:rsidRPr="008038B9">
        <w:rPr>
          <w:rFonts w:ascii="Times New Roman" w:hAnsi="Times New Roman" w:cs="Times New Roman"/>
          <w:color w:val="000000"/>
          <w:sz w:val="24"/>
          <w:szCs w:val="24"/>
          <w:lang w:val="en-US"/>
        </w:rPr>
        <w:t>XIX</w:t>
      </w:r>
      <w:r w:rsidRPr="008038B9">
        <w:rPr>
          <w:rFonts w:ascii="Times New Roman" w:hAnsi="Times New Roman" w:cs="Times New Roman"/>
          <w:color w:val="000000"/>
          <w:sz w:val="24"/>
          <w:szCs w:val="24"/>
        </w:rPr>
        <w:t xml:space="preserve"> в. порвали с ортодоксальными еврейскими семьями, уехав на Запад за свободой и образованием, недоступными женщинам в России. Они отличались сильным независимым характером, обостренным чувством справедливости и никогда не отступали от своих принципов. Обе посвятили жизнь борьбе за создание нового общества – социализма на своей родине и в других странах; не признавали частной собственности, помогали нуждающимся. У каждой было много встреч с известными политиками и литераторами: у Балабановой – с </w:t>
      </w:r>
      <w:r w:rsidRPr="008038B9">
        <w:rPr>
          <w:rFonts w:ascii="Times New Roman" w:hAnsi="Times New Roman" w:cs="Times New Roman"/>
          <w:color w:val="000000"/>
          <w:sz w:val="24"/>
          <w:szCs w:val="24"/>
        </w:rPr>
        <w:lastRenderedPageBreak/>
        <w:t xml:space="preserve">А. Бебелем, Р. Люксембург, К. Либкнехтом, Б. Муссолини, В. Лениным; у Гольдман – с </w:t>
      </w:r>
      <w:r w:rsidR="00955774" w:rsidRPr="008038B9">
        <w:rPr>
          <w:rFonts w:ascii="Times New Roman" w:hAnsi="Times New Roman" w:cs="Times New Roman"/>
          <w:color w:val="000000"/>
          <w:sz w:val="24"/>
          <w:szCs w:val="24"/>
        </w:rPr>
        <w:t>Й</w:t>
      </w:r>
      <w:r w:rsidRPr="008038B9">
        <w:rPr>
          <w:rFonts w:ascii="Times New Roman" w:hAnsi="Times New Roman" w:cs="Times New Roman"/>
          <w:color w:val="000000"/>
          <w:sz w:val="24"/>
          <w:szCs w:val="24"/>
        </w:rPr>
        <w:t>. Мостом, П. Кропоткиным, Дж. Лондоном, Ю. Дебсом, Дж. Ридом. Балабанова и Гольдман познакомились в большевистской России в 1920 г. и беспристрастно описали советский режим, посвятив ему значительную часть воспоминаний (Гольдман прожила в России два года, Балабанова – четыре). Вернувшись на родину с желанием помочь ее возрождению, они постепенно превратились в непримиримых врагов советской власти и навсегда покинули страну.</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Эмма Гольдман (1869–1940) родилась в Ковно (ныне Каунас), отец стремился выдать ее замуж в пятнадцать лет и был против ее образования; швырнув однажды учебник французской грамматики в огонь</w:t>
      </w:r>
      <w:r w:rsidR="00030886"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rPr>
        <w:t xml:space="preserve"> заяви</w:t>
      </w:r>
      <w:r w:rsidR="000255E5" w:rsidRPr="008038B9">
        <w:rPr>
          <w:rFonts w:ascii="Times New Roman" w:hAnsi="Times New Roman" w:cs="Times New Roman"/>
          <w:color w:val="000000"/>
          <w:sz w:val="24"/>
          <w:szCs w:val="24"/>
        </w:rPr>
        <w:t>л</w:t>
      </w:r>
      <w:r w:rsidRPr="008038B9">
        <w:rPr>
          <w:rFonts w:ascii="Times New Roman" w:hAnsi="Times New Roman" w:cs="Times New Roman"/>
          <w:color w:val="000000"/>
          <w:sz w:val="24"/>
          <w:szCs w:val="24"/>
        </w:rPr>
        <w:t>, что еврейская дочка «должна знать,… как приготовить фаршированную рыбу… и как нарожать мужчине побольше детей»</w:t>
      </w:r>
      <w:r w:rsidRPr="008038B9">
        <w:rPr>
          <w:rStyle w:val="ab"/>
          <w:rFonts w:ascii="Times New Roman" w:hAnsi="Times New Roman" w:cs="Times New Roman"/>
          <w:color w:val="000000"/>
          <w:sz w:val="24"/>
          <w:szCs w:val="24"/>
        </w:rPr>
        <w:footnoteReference w:id="3"/>
      </w:r>
      <w:r w:rsidRPr="008038B9">
        <w:rPr>
          <w:rFonts w:ascii="Times New Roman" w:hAnsi="Times New Roman" w:cs="Times New Roman"/>
          <w:color w:val="000000"/>
          <w:sz w:val="24"/>
          <w:szCs w:val="24"/>
        </w:rPr>
        <w:t xml:space="preserve">. Она </w:t>
      </w:r>
      <w:r w:rsidRPr="008038B9">
        <w:rPr>
          <w:rFonts w:ascii="Times New Roman" w:hAnsi="Times New Roman" w:cs="Times New Roman"/>
          <w:color w:val="000000"/>
          <w:sz w:val="24"/>
          <w:szCs w:val="24"/>
          <w:lang w:eastAsia="ru-RU"/>
        </w:rPr>
        <w:t>рано начала работать, в 16 лет решила вместе с сестрой эмигрировать в Америку, пригрозив покончить с собой, если отец не отпустит.</w:t>
      </w:r>
      <w:r w:rsidRPr="008038B9">
        <w:rPr>
          <w:rFonts w:ascii="Times New Roman" w:hAnsi="Times New Roman" w:cs="Times New Roman"/>
          <w:color w:val="000000"/>
          <w:sz w:val="24"/>
          <w:szCs w:val="24"/>
        </w:rPr>
        <w:t xml:space="preserve"> Но и там, в Рочестере, жила тяжело, трудясь на швейной фабрике 10,5 часов в день за два доллара пятьдесят центов в неделю, чего не хватало даже на пропитание. Одно из ее первых сильных впечатлений в Новом Свете – трагические события в Чикаго в мае 1886 г. Когда 1 мая рабочие объявили забастовку с требованием восьмичасового рабочего дня, полицейские открыли огонь, убив и ранив несколько человек. На митинге памяти жертв 4 мая на площади Хеймаркет (Сенной рынок) кто-то бросил в полицейских бомбу, от взрыва и беспорядочной стрельбы полиции погибли свыше десяти полицейских и рабочих, многие получили ранения.</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 Хотя виновных не установили, власти обвинили анархистов, пятерых из них приговорили к смертной казни (11 ноября 1887 г. четверых повесили, пятый перед этим покончил самоубийством). В 1893 г. губернатор Иллинойса признал их невиновными. Второй Интернационал в 1889 г. объявил 1 мая Международным </w:t>
      </w:r>
      <w:r w:rsidRPr="008038B9">
        <w:rPr>
          <w:rFonts w:ascii="Times New Roman" w:hAnsi="Times New Roman" w:cs="Times New Roman"/>
          <w:color w:val="000000"/>
          <w:sz w:val="24"/>
          <w:szCs w:val="24"/>
        </w:rPr>
        <w:lastRenderedPageBreak/>
        <w:t>днем трудящихся. Эмма ходила на все митинги, читала газеты о «чикагской бойне», ставшей «переломным событием» в ее жизни – она «ознаменовала рождение моей гражданской позиции»</w:t>
      </w:r>
      <w:r w:rsidRPr="008038B9">
        <w:rPr>
          <w:rStyle w:val="ab"/>
          <w:rFonts w:ascii="Times New Roman" w:hAnsi="Times New Roman" w:cs="Times New Roman"/>
          <w:color w:val="000000"/>
          <w:sz w:val="24"/>
          <w:szCs w:val="24"/>
        </w:rPr>
        <w:footnoteReference w:id="4"/>
      </w:r>
      <w:r w:rsidRPr="008038B9">
        <w:rPr>
          <w:rFonts w:ascii="Times New Roman" w:hAnsi="Times New Roman" w:cs="Times New Roman"/>
          <w:color w:val="000000"/>
          <w:sz w:val="24"/>
          <w:szCs w:val="24"/>
        </w:rPr>
        <w:t xml:space="preserve">. Гольдман стала анархисткой. </w:t>
      </w:r>
    </w:p>
    <w:p w:rsidR="00F06F9D" w:rsidRPr="008038B9" w:rsidRDefault="00F06F9D" w:rsidP="00F06F9D">
      <w:pPr>
        <w:pStyle w:val="1c"/>
        <w:suppressAutoHyphens w:val="0"/>
        <w:spacing w:after="0" w:line="240" w:lineRule="exact"/>
        <w:ind w:left="0"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В Нью-Йорке познакомилась с Александром Беркманом, племянником известного народника и революционера М.А. Натансона. Они, полюбив друг друга, на всю жизнь остались единомышленниками и друзьями; вместе посещали лекции немецкого иммигранта </w:t>
      </w:r>
      <w:r w:rsidR="000255E5" w:rsidRPr="008038B9">
        <w:rPr>
          <w:rFonts w:ascii="Times New Roman" w:hAnsi="Times New Roman" w:cs="Times New Roman"/>
          <w:color w:val="000000"/>
          <w:sz w:val="24"/>
          <w:szCs w:val="24"/>
        </w:rPr>
        <w:t>Й</w:t>
      </w:r>
      <w:r w:rsidRPr="008038B9">
        <w:rPr>
          <w:rFonts w:ascii="Times New Roman" w:hAnsi="Times New Roman" w:cs="Times New Roman"/>
          <w:color w:val="000000"/>
          <w:sz w:val="24"/>
          <w:szCs w:val="24"/>
        </w:rPr>
        <w:t>оганна Моста, бывшего члена Социал-демократической партии Германии, депутата рейхстага. Мост, разочаровавшись в парламентской деятельности, не приносившей реальных результатов, предпочел анархизм. В Америке он не раз попадал в тюрьму, но</w:t>
      </w:r>
      <w:r w:rsidR="000255E5"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rPr>
        <w:t xml:space="preserve"> выйдя на свободу, продолжал разъезжать с лекциями по стране, привлекал пламенными речами сторонников; среди них оказались Гольдман и Беркман. Й. Мост агитировал перейти от парламентских разговоров к активной борьбе за изменение капиталистического общества – «пропаганде действием», вплоть до насилия, чтобы побудить рабочих к революции. Последовав его призыву, Александр решил убить управляющего сталелитейной компании Э. Карнеги Генри Фрика, который в конфликте с забастовщиками в Гомстеде в Пенсильвании нанял частный вооруженный отряд Пинкертона; в результате столкновения погибли рабочие. Но Беркман лишь ранил Фрика, и был приговорен к 22 годам тюрьмы, отсидев 14 лет. </w:t>
      </w:r>
    </w:p>
    <w:p w:rsidR="00F06F9D" w:rsidRPr="008038B9" w:rsidRDefault="00F06F9D" w:rsidP="00F06F9D">
      <w:pPr>
        <w:pStyle w:val="1c"/>
        <w:suppressAutoHyphens w:val="0"/>
        <w:spacing w:after="0" w:line="240" w:lineRule="exact"/>
        <w:ind w:left="0"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В Америке Э. Гольдман занялась самообразованием, читала социалистическую литературу, которой снабжал учеников Й. Мост. На взгляды российских иммигрантов повлияли также идеи М. Бакунина, П. Кропоткина, народовольцев. Они восторгались Софьей Перовской, «новыми людьми» из романа Н. Чернышевского «Что делать?». Заметив у Эммы ораторский талант, Мост подготовил ее к публичным выступлениям. И хотя Гольдман высоко ценила ум и образование своего учителя, их пути вскоре разошлись. Мост не поддержал поступок </w:t>
      </w:r>
      <w:r w:rsidRPr="008038B9">
        <w:rPr>
          <w:rFonts w:ascii="Times New Roman" w:hAnsi="Times New Roman" w:cs="Times New Roman"/>
          <w:color w:val="000000"/>
          <w:sz w:val="24"/>
          <w:szCs w:val="24"/>
        </w:rPr>
        <w:lastRenderedPageBreak/>
        <w:t>Беркмана, пренебрежительно отозвавшись о нем. Разъяренная Эмма однажды во время выступления отхлестала его нагайкой, ведь он сам призывал к подобным акциям.</w:t>
      </w:r>
    </w:p>
    <w:p w:rsidR="00F06F9D" w:rsidRPr="008038B9" w:rsidRDefault="00F06F9D" w:rsidP="00F06F9D">
      <w:pPr>
        <w:pStyle w:val="1c"/>
        <w:suppressAutoHyphens w:val="0"/>
        <w:spacing w:before="120" w:after="0" w:line="240" w:lineRule="exact"/>
        <w:ind w:left="0"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Гольдман действительно превратилась в пламенного оратора, проповедуя в пуританской Америке атеизм, стала противницей государства, частной собственности, института брака. Анархизм, утверждала она, – </w:t>
      </w:r>
    </w:p>
    <w:p w:rsidR="00F06F9D" w:rsidRPr="008038B9" w:rsidRDefault="00F06F9D" w:rsidP="00F06F9D">
      <w:pPr>
        <w:pStyle w:val="1c"/>
        <w:suppressAutoHyphens w:val="0"/>
        <w:spacing w:after="0" w:line="120" w:lineRule="exact"/>
        <w:ind w:left="0" w:firstLine="454"/>
        <w:jc w:val="both"/>
        <w:rPr>
          <w:rFonts w:ascii="Times New Roman" w:hAnsi="Times New Roman" w:cs="Times New Roman"/>
          <w:color w:val="000000"/>
          <w:sz w:val="24"/>
          <w:szCs w:val="24"/>
        </w:rPr>
      </w:pPr>
    </w:p>
    <w:p w:rsidR="00F06F9D" w:rsidRPr="008038B9" w:rsidRDefault="00F06F9D" w:rsidP="00F06F9D">
      <w:pPr>
        <w:pStyle w:val="1c"/>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«философия нового общественного строя, основанного на свободе, не ограниченной никакими человеческими законами: согласно этой теории, все формы правления основываются на насилии и поэтому ложны, вредны и не нужны»</w:t>
      </w:r>
      <w:r w:rsidRPr="008038B9">
        <w:rPr>
          <w:rStyle w:val="ab"/>
          <w:rFonts w:ascii="Times New Roman" w:hAnsi="Times New Roman" w:cs="Times New Roman"/>
          <w:color w:val="000000"/>
          <w:sz w:val="24"/>
          <w:szCs w:val="24"/>
        </w:rPr>
        <w:footnoteReference w:id="5"/>
      </w:r>
      <w:r w:rsidRPr="008038B9">
        <w:rPr>
          <w:rFonts w:ascii="Times New Roman" w:hAnsi="Times New Roman" w:cs="Times New Roman"/>
          <w:color w:val="000000"/>
          <w:sz w:val="24"/>
          <w:szCs w:val="24"/>
        </w:rPr>
        <w:t>.</w:t>
      </w:r>
    </w:p>
    <w:p w:rsidR="00F06F9D" w:rsidRPr="008038B9" w:rsidRDefault="00F06F9D" w:rsidP="00F06F9D">
      <w:pPr>
        <w:pStyle w:val="1c"/>
        <w:suppressAutoHyphens w:val="0"/>
        <w:spacing w:before="120" w:after="120" w:line="12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 </w:t>
      </w:r>
    </w:p>
    <w:p w:rsidR="00F06F9D" w:rsidRPr="008038B9" w:rsidRDefault="00F06F9D" w:rsidP="00F06F9D">
      <w:pPr>
        <w:pStyle w:val="1c"/>
        <w:suppressAutoHyphens w:val="0"/>
        <w:spacing w:after="0" w:line="240" w:lineRule="exact"/>
        <w:ind w:left="0"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Анархизм</w:t>
      </w:r>
    </w:p>
    <w:p w:rsidR="00F06F9D" w:rsidRPr="008038B9" w:rsidRDefault="00F06F9D" w:rsidP="00F06F9D">
      <w:pPr>
        <w:pStyle w:val="1c"/>
        <w:suppressAutoHyphens w:val="0"/>
        <w:spacing w:after="0" w:line="120" w:lineRule="exact"/>
        <w:ind w:left="0"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 </w:t>
      </w:r>
    </w:p>
    <w:p w:rsidR="00F06F9D" w:rsidRPr="008038B9" w:rsidRDefault="00F06F9D" w:rsidP="00F06F9D">
      <w:pPr>
        <w:pStyle w:val="1c"/>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«выступает за освобождение человеческого ума от владычества религии, за освобождение человеческого тела от владычества собственности, за освобождение от оков и стеснений правительства, …за порядок, основанный на свободной ассоциации людей в целях производства истинного общественного богатства, за порядок, гарантирующий каждому человеку свободный доступ к земле и полное пользование всеми необходимыми для жизни вещами, сообразно личным желаниям, вкусам и наклонностям»</w:t>
      </w:r>
      <w:r w:rsidRPr="008038B9">
        <w:rPr>
          <w:rStyle w:val="ab"/>
          <w:rFonts w:ascii="Times New Roman" w:hAnsi="Times New Roman" w:cs="Times New Roman"/>
          <w:color w:val="000000"/>
          <w:sz w:val="24"/>
          <w:szCs w:val="24"/>
        </w:rPr>
        <w:footnoteReference w:id="6"/>
      </w:r>
      <w:r w:rsidRPr="008038B9">
        <w:rPr>
          <w:rFonts w:ascii="Times New Roman" w:hAnsi="Times New Roman" w:cs="Times New Roman"/>
          <w:color w:val="000000"/>
          <w:sz w:val="24"/>
          <w:szCs w:val="24"/>
        </w:rPr>
        <w:t xml:space="preserve">. </w:t>
      </w:r>
    </w:p>
    <w:p w:rsidR="00F06F9D" w:rsidRPr="008038B9" w:rsidRDefault="00F06F9D" w:rsidP="00F06F9D">
      <w:pPr>
        <w:pStyle w:val="1c"/>
        <w:suppressAutoHyphens w:val="0"/>
        <w:spacing w:before="120" w:after="0" w:line="120" w:lineRule="exact"/>
        <w:ind w:left="567" w:right="567" w:firstLine="454"/>
        <w:jc w:val="both"/>
        <w:rPr>
          <w:rFonts w:ascii="Times New Roman" w:hAnsi="Times New Roman" w:cs="Times New Roman"/>
          <w:color w:val="000000"/>
          <w:sz w:val="24"/>
          <w:szCs w:val="24"/>
        </w:rPr>
      </w:pPr>
    </w:p>
    <w:p w:rsidR="00F06F9D" w:rsidRPr="008038B9" w:rsidRDefault="00F06F9D" w:rsidP="00F06F9D">
      <w:pPr>
        <w:pStyle w:val="1c"/>
        <w:suppressAutoHyphens w:val="0"/>
        <w:spacing w:after="0" w:line="240" w:lineRule="exact"/>
        <w:ind w:left="0"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Она много ездила по Соединенным Штатам и странам Европы с лекциями, посвященным различным темам, – анархизму, </w:t>
      </w:r>
      <w:r w:rsidRPr="008038B9">
        <w:rPr>
          <w:rFonts w:ascii="Times New Roman" w:hAnsi="Times New Roman" w:cs="Times New Roman"/>
          <w:color w:val="000000"/>
          <w:sz w:val="24"/>
          <w:szCs w:val="24"/>
          <w:lang w:eastAsia="ru-RU"/>
        </w:rPr>
        <w:t xml:space="preserve">патриотизму, государству, </w:t>
      </w:r>
      <w:r w:rsidRPr="008038B9">
        <w:rPr>
          <w:rFonts w:ascii="Times New Roman" w:hAnsi="Times New Roman" w:cs="Times New Roman"/>
          <w:color w:val="000000"/>
          <w:sz w:val="24"/>
          <w:szCs w:val="24"/>
        </w:rPr>
        <w:t xml:space="preserve">свободе и правам человека, </w:t>
      </w:r>
      <w:r w:rsidRPr="008038B9">
        <w:rPr>
          <w:rFonts w:ascii="Times New Roman" w:hAnsi="Times New Roman" w:cs="Times New Roman"/>
          <w:color w:val="000000"/>
          <w:sz w:val="24"/>
          <w:szCs w:val="24"/>
          <w:lang w:eastAsia="ru-RU"/>
        </w:rPr>
        <w:t>эмансипации женщин, положению политических заключённых</w:t>
      </w:r>
      <w:r w:rsidRPr="008038B9">
        <w:rPr>
          <w:rFonts w:ascii="Times New Roman" w:hAnsi="Times New Roman" w:cs="Times New Roman"/>
          <w:color w:val="000000"/>
          <w:sz w:val="24"/>
          <w:szCs w:val="24"/>
        </w:rPr>
        <w:t>. Во время экономического кризиса 1893 г. на массовом митинге на Юнион-Сквер в Нью-Йорке она обратилась к безработным:</w:t>
      </w:r>
    </w:p>
    <w:p w:rsidR="00F06F9D" w:rsidRPr="008038B9" w:rsidRDefault="00F06F9D" w:rsidP="00F06F9D">
      <w:pPr>
        <w:pStyle w:val="1c"/>
        <w:suppressAutoHyphens w:val="0"/>
        <w:spacing w:after="0" w:line="120" w:lineRule="exact"/>
        <w:ind w:left="0"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 </w:t>
      </w:r>
    </w:p>
    <w:p w:rsidR="00F06F9D" w:rsidRPr="008038B9" w:rsidRDefault="00F06F9D" w:rsidP="00F06F9D">
      <w:pPr>
        <w:pStyle w:val="1c"/>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lastRenderedPageBreak/>
        <w:t>«Мужчины и женщины! Вы понимаете, что Государство – ваш злейший враг? Это машина, которая калечит вас, чтобы закрепить власть хозяев. …Государство – опора капитализма, и смешно ожидать от него возмещение ущерба. …Выходите к дворцам богачей и требуйте работы. Если они не дадут вам работы, – требуйте хлеба. Если они откажут вам и здесь – заберите хлеб. Это ваше священное право!»</w:t>
      </w:r>
      <w:r w:rsidRPr="008038B9">
        <w:rPr>
          <w:rStyle w:val="ab"/>
          <w:rFonts w:ascii="Times New Roman" w:hAnsi="Times New Roman" w:cs="Times New Roman"/>
          <w:color w:val="000000"/>
          <w:sz w:val="24"/>
          <w:szCs w:val="24"/>
        </w:rPr>
        <w:footnoteReference w:id="7"/>
      </w:r>
      <w:r w:rsidRPr="008038B9">
        <w:rPr>
          <w:rFonts w:ascii="Times New Roman" w:hAnsi="Times New Roman" w:cs="Times New Roman"/>
          <w:color w:val="000000"/>
          <w:sz w:val="24"/>
          <w:szCs w:val="24"/>
        </w:rPr>
        <w:t>.</w:t>
      </w:r>
    </w:p>
    <w:p w:rsidR="00F06F9D" w:rsidRPr="008038B9" w:rsidRDefault="00F06F9D" w:rsidP="00F06F9D">
      <w:pPr>
        <w:pStyle w:val="1c"/>
        <w:suppressAutoHyphens w:val="0"/>
        <w:spacing w:before="120" w:after="120" w:line="12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 </w:t>
      </w:r>
    </w:p>
    <w:p w:rsidR="00F06F9D" w:rsidRPr="008038B9" w:rsidRDefault="00F06F9D" w:rsidP="00F06F9D">
      <w:pPr>
        <w:pStyle w:val="1c"/>
        <w:suppressAutoHyphens w:val="0"/>
        <w:spacing w:after="0" w:line="240" w:lineRule="exact"/>
        <w:ind w:left="0"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Гольдман</w:t>
      </w:r>
      <w:r w:rsidRPr="008038B9">
        <w:rPr>
          <w:rFonts w:ascii="Times New Roman" w:hAnsi="Times New Roman" w:cs="Times New Roman"/>
          <w:color w:val="000000"/>
          <w:sz w:val="24"/>
          <w:szCs w:val="24"/>
          <w:lang w:eastAsia="ru-RU"/>
        </w:rPr>
        <w:t xml:space="preserve"> была арестована и</w:t>
      </w:r>
      <w:r w:rsidRPr="008038B9">
        <w:rPr>
          <w:rFonts w:ascii="Times New Roman" w:hAnsi="Times New Roman" w:cs="Times New Roman"/>
          <w:color w:val="000000"/>
          <w:sz w:val="24"/>
          <w:szCs w:val="24"/>
        </w:rPr>
        <w:t xml:space="preserve"> осуждена на год тюрьмы по обвинению в подстрекательстве к беспорядкам. На суде заявила, что «не ожидала справедливого приговора от капиталистического суда. Суд может сотворить со мной самое худшее, но мои убеждения он изменить бессилен»</w:t>
      </w:r>
      <w:r w:rsidRPr="008038B9">
        <w:rPr>
          <w:rStyle w:val="ab"/>
          <w:rFonts w:ascii="Times New Roman" w:hAnsi="Times New Roman" w:cs="Times New Roman"/>
          <w:color w:val="000000"/>
          <w:sz w:val="24"/>
          <w:szCs w:val="24"/>
        </w:rPr>
        <w:footnoteReference w:id="8"/>
      </w:r>
      <w:r w:rsidRPr="008038B9">
        <w:rPr>
          <w:rFonts w:ascii="Times New Roman" w:hAnsi="Times New Roman" w:cs="Times New Roman"/>
          <w:color w:val="000000"/>
          <w:sz w:val="24"/>
          <w:szCs w:val="24"/>
        </w:rPr>
        <w:t>. Она получила известность как «красная Эмма» и самая опасная анархистка Америки; автор нескольких книг и мемуаров, Гольдман</w:t>
      </w:r>
      <w:r w:rsidRPr="008038B9">
        <w:rPr>
          <w:rFonts w:ascii="Times New Roman" w:hAnsi="Times New Roman" w:cs="Times New Roman"/>
          <w:color w:val="000000"/>
          <w:sz w:val="24"/>
          <w:szCs w:val="24"/>
          <w:lang w:eastAsia="ru-RU"/>
        </w:rPr>
        <w:t xml:space="preserve"> </w:t>
      </w:r>
      <w:r w:rsidRPr="008038B9">
        <w:rPr>
          <w:rFonts w:ascii="Times New Roman" w:hAnsi="Times New Roman" w:cs="Times New Roman"/>
          <w:color w:val="000000"/>
          <w:sz w:val="24"/>
          <w:szCs w:val="24"/>
        </w:rPr>
        <w:t xml:space="preserve">издавала радикальный журнал «Мать Земля».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Однажды после лекции об анархизме к ней подошел молодой человек и попросил посоветовать книги на эту тему. Это был польский иммигрант Леон Чолгош, о котором вскоре узнал весь мир: 6 сентября 1901 г. он стрелял в президента США Уильяма Мак-Кинли. Гольдман арестовали по подозрению в пособничестве в убийстве, хотя она больше не видела Чолгоша, и вскоре из-за отсутствия доказательств была отпущена. При Т. Рузвельте против анархистов был принят закон</w:t>
      </w:r>
      <w:r w:rsidRPr="008038B9">
        <w:rPr>
          <w:rFonts w:ascii="Times New Roman" w:hAnsi="Times New Roman" w:cs="Times New Roman"/>
          <w:color w:val="000000"/>
          <w:spacing w:val="-10"/>
          <w:kern w:val="2"/>
          <w:sz w:val="24"/>
          <w:szCs w:val="24"/>
        </w:rPr>
        <w:t xml:space="preserve">, </w:t>
      </w:r>
      <w:r w:rsidRPr="008038B9">
        <w:rPr>
          <w:rFonts w:ascii="Times New Roman" w:hAnsi="Times New Roman" w:cs="Times New Roman"/>
          <w:color w:val="000000"/>
          <w:sz w:val="24"/>
          <w:szCs w:val="24"/>
        </w:rPr>
        <w:t>Эмма превратилась в изгоя общества, не могла снять жилье, устроиться на работу. В 1917 г. ее и Беркмана приговорили к двум годам тюрьмы за антивоенную пропаганду. Эдгар Доктороу, представив в романе «Рэгтайм» широкую панораму жизни Америки начала ХХ в., вывел среди своих героев Гольдман, всегда готовую к очередному аресту. В мемуарах она призналась: уходя на митинг, брала с собой книгу, чтобы было чем заняться в тюрьме</w:t>
      </w:r>
      <w:r w:rsidRPr="008038B9">
        <w:rPr>
          <w:rStyle w:val="ab"/>
          <w:rFonts w:ascii="Times New Roman" w:hAnsi="Times New Roman" w:cs="Times New Roman"/>
          <w:color w:val="000000"/>
          <w:sz w:val="24"/>
          <w:szCs w:val="24"/>
        </w:rPr>
        <w:footnoteReference w:id="9"/>
      </w:r>
      <w:r w:rsidRPr="008038B9">
        <w:rPr>
          <w:rFonts w:ascii="Times New Roman" w:hAnsi="Times New Roman" w:cs="Times New Roman"/>
          <w:color w:val="000000"/>
          <w:sz w:val="24"/>
          <w:szCs w:val="24"/>
        </w:rPr>
        <w:t>.</w:t>
      </w:r>
      <w:r w:rsidRPr="008038B9">
        <w:rPr>
          <w:rFonts w:ascii="Times New Roman" w:hAnsi="Times New Roman" w:cs="Times New Roman"/>
          <w:b/>
          <w:color w:val="000000"/>
          <w:sz w:val="24"/>
          <w:szCs w:val="24"/>
        </w:rPr>
        <w:t xml:space="preserve"> </w:t>
      </w:r>
    </w:p>
    <w:p w:rsidR="00F06F9D" w:rsidRPr="008038B9" w:rsidRDefault="00F06F9D" w:rsidP="00F06F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lastRenderedPageBreak/>
        <w:t>Во время первой волны антикоммунизма – «красной угрозы», вызванной революцией в России, правительство Соединенных Штатов, опасаясь ее влияния, в декабре 1919 г. депортировало в советскую республику коммунистов и анархистов на корабле «Бьюфорд» (</w:t>
      </w:r>
      <w:r w:rsidRPr="008038B9">
        <w:rPr>
          <w:rFonts w:ascii="Times New Roman" w:hAnsi="Times New Roman" w:cs="Times New Roman"/>
          <w:i/>
          <w:iCs/>
          <w:color w:val="000000"/>
          <w:sz w:val="24"/>
          <w:szCs w:val="24"/>
          <w:lang w:val="en-US" w:eastAsia="ru-RU"/>
        </w:rPr>
        <w:t>Buford</w:t>
      </w:r>
      <w:r w:rsidRPr="008038B9">
        <w:rPr>
          <w:rFonts w:ascii="Times New Roman" w:hAnsi="Times New Roman" w:cs="Times New Roman"/>
          <w:iCs/>
          <w:color w:val="000000"/>
          <w:sz w:val="24"/>
          <w:szCs w:val="24"/>
          <w:lang w:eastAsia="ru-RU"/>
        </w:rPr>
        <w:t>)</w:t>
      </w:r>
      <w:r w:rsidRPr="008038B9">
        <w:rPr>
          <w:rFonts w:ascii="Times New Roman" w:hAnsi="Times New Roman" w:cs="Times New Roman"/>
          <w:color w:val="000000"/>
          <w:sz w:val="24"/>
          <w:szCs w:val="24"/>
        </w:rPr>
        <w:t xml:space="preserve">, названном «Красным ковчегом», среди них были Эмма Гольдман и Александр Беркман. Их </w:t>
      </w:r>
      <w:r w:rsidRPr="008038B9">
        <w:rPr>
          <w:rFonts w:ascii="Times New Roman" w:hAnsi="Times New Roman" w:cs="Times New Roman"/>
          <w:color w:val="000000"/>
          <w:sz w:val="24"/>
          <w:szCs w:val="24"/>
          <w:lang w:eastAsia="ru-RU"/>
        </w:rPr>
        <w:t xml:space="preserve">лишили </w:t>
      </w:r>
      <w:r w:rsidRPr="008038B9">
        <w:rPr>
          <w:rFonts w:ascii="Times New Roman" w:hAnsi="Times New Roman" w:cs="Times New Roman"/>
          <w:color w:val="000000"/>
          <w:sz w:val="24"/>
          <w:szCs w:val="24"/>
        </w:rPr>
        <w:t xml:space="preserve">американского гражданства, но Гольдман </w:t>
      </w:r>
      <w:r w:rsidRPr="008038B9">
        <w:rPr>
          <w:rFonts w:ascii="Times New Roman" w:hAnsi="Times New Roman" w:cs="Times New Roman"/>
          <w:color w:val="000000"/>
          <w:sz w:val="24"/>
          <w:szCs w:val="24"/>
          <w:lang w:eastAsia="ru-RU"/>
        </w:rPr>
        <w:t xml:space="preserve">не подала апелляцию, объяснив: «Меня манила </w:t>
      </w:r>
      <w:r w:rsidRPr="008038B9">
        <w:rPr>
          <w:rFonts w:ascii="Times New Roman" w:hAnsi="Times New Roman" w:cs="Times New Roman"/>
          <w:color w:val="000000"/>
          <w:sz w:val="24"/>
          <w:szCs w:val="24"/>
          <w:lang w:val="en-US" w:eastAsia="ru-RU"/>
        </w:rPr>
        <w:t>c</w:t>
      </w:r>
      <w:r w:rsidRPr="008038B9">
        <w:rPr>
          <w:rFonts w:ascii="Times New Roman" w:hAnsi="Times New Roman" w:cs="Times New Roman"/>
          <w:color w:val="000000"/>
          <w:sz w:val="24"/>
          <w:szCs w:val="24"/>
          <w:lang w:eastAsia="ru-RU"/>
        </w:rPr>
        <w:t>оветская Россия»</w:t>
      </w:r>
      <w:r w:rsidRPr="008038B9">
        <w:rPr>
          <w:rStyle w:val="ab"/>
          <w:rFonts w:ascii="Times New Roman" w:hAnsi="Times New Roman" w:cs="Times New Roman"/>
          <w:color w:val="000000"/>
          <w:sz w:val="24"/>
          <w:szCs w:val="24"/>
          <w:lang w:eastAsia="ru-RU"/>
        </w:rPr>
        <w:footnoteReference w:id="10"/>
      </w:r>
      <w:r w:rsidRPr="008038B9">
        <w:rPr>
          <w:rFonts w:ascii="Times New Roman" w:hAnsi="Times New Roman" w:cs="Times New Roman"/>
          <w:color w:val="000000"/>
          <w:sz w:val="24"/>
          <w:szCs w:val="24"/>
          <w:lang w:eastAsia="ru-RU"/>
        </w:rPr>
        <w:t xml:space="preserve">. </w:t>
      </w:r>
      <w:r w:rsidRPr="008038B9">
        <w:rPr>
          <w:rFonts w:ascii="Times New Roman" w:hAnsi="Times New Roman" w:cs="Times New Roman"/>
          <w:color w:val="000000"/>
          <w:sz w:val="24"/>
          <w:szCs w:val="24"/>
        </w:rPr>
        <w:t>Так после тридцатилетнего проживания в США</w:t>
      </w:r>
      <w:r w:rsidRPr="008038B9">
        <w:rPr>
          <w:rFonts w:ascii="Times New Roman" w:hAnsi="Times New Roman" w:cs="Times New Roman"/>
          <w:color w:val="000000"/>
          <w:sz w:val="24"/>
          <w:szCs w:val="24"/>
          <w:lang w:eastAsia="ru-RU"/>
        </w:rPr>
        <w:t xml:space="preserve"> </w:t>
      </w:r>
      <w:r w:rsidRPr="008038B9">
        <w:rPr>
          <w:rFonts w:ascii="Times New Roman" w:hAnsi="Times New Roman" w:cs="Times New Roman"/>
          <w:color w:val="000000"/>
          <w:sz w:val="24"/>
          <w:szCs w:val="24"/>
        </w:rPr>
        <w:t>они вновь оказались на родине.</w:t>
      </w:r>
      <w:r w:rsidRPr="008038B9">
        <w:rPr>
          <w:rFonts w:ascii="Times New Roman" w:hAnsi="Times New Roman" w:cs="Times New Roman"/>
          <w:color w:val="000000"/>
          <w:sz w:val="24"/>
          <w:szCs w:val="24"/>
          <w:lang w:eastAsia="ru-RU"/>
        </w:rPr>
        <w:t xml:space="preserve"> </w:t>
      </w:r>
    </w:p>
    <w:p w:rsidR="00F06F9D" w:rsidRPr="008038B9" w:rsidRDefault="00F06F9D" w:rsidP="00F06F9D">
      <w:pPr>
        <w:tabs>
          <w:tab w:val="left" w:pos="426"/>
        </w:tabs>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Анжелика Балабанова (девичья фамилия Ройзман, 1877–1965) возвратилась в Россию, узнав о февральской революции 1917 г. К этому времени она была известным деятелем международного социалистического движения, членом ЦК Итальянской социалистической партии, редактором газеты «Аванти!» («Вперед!»). В отличие от Гольдман, Анжелика родилась в состоятельной еврейской семье Чернигова, не знала бедности и нужды. Мать, властная женщина, готовя дочь к замужеству, дала ей домашнее воспитание, необходимое для светской дамы (хорошие манеры, языки, музыка, танцы). Но Балабанова вспоминала о детских годах как о времени «бунта – бунта против матери, гувернанток, условностей и ограничений…»</w:t>
      </w:r>
      <w:r w:rsidRPr="008038B9">
        <w:rPr>
          <w:rStyle w:val="ab"/>
          <w:rFonts w:ascii="Times New Roman" w:hAnsi="Times New Roman" w:cs="Times New Roman"/>
          <w:color w:val="000000"/>
          <w:sz w:val="24"/>
          <w:szCs w:val="24"/>
        </w:rPr>
        <w:footnoteReference w:id="11"/>
      </w:r>
      <w:r w:rsidRPr="008038B9">
        <w:rPr>
          <w:rFonts w:ascii="Times New Roman" w:hAnsi="Times New Roman" w:cs="Times New Roman"/>
          <w:color w:val="000000"/>
          <w:sz w:val="24"/>
          <w:szCs w:val="24"/>
        </w:rPr>
        <w:t xml:space="preserve">. Чтобы избавиться от опеки деспотичной матери, она настояла на учебе в школе, где у нее обнаружили «поразительные лингвистические способности», которые позже ей пригодились.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После школы, несмотря на скандалы и проклятия матери, Анжелика окончательно порвала с семьей и в 1897 г. уехала учиться в либеральный Новый университет в Брюсселе, где читали лекции известные ученые, в том числе М. Ковалевский. Она отказалась от своей доли в наследстве, договорившись со старшим братом, что тот будет высылать небольшие деньги на скромную жизнь. «Передо мной, – писала она, – лежало осуществление всех </w:t>
      </w:r>
      <w:r w:rsidRPr="008038B9">
        <w:rPr>
          <w:rFonts w:ascii="Times New Roman" w:hAnsi="Times New Roman" w:cs="Times New Roman"/>
          <w:color w:val="000000"/>
          <w:sz w:val="24"/>
          <w:szCs w:val="24"/>
        </w:rPr>
        <w:lastRenderedPageBreak/>
        <w:t>моих девичьих грез: университет, знания, свобода, возможность придать какой-то смысл моей жизни»</w:t>
      </w:r>
      <w:r w:rsidRPr="008038B9">
        <w:rPr>
          <w:rStyle w:val="ab"/>
          <w:rFonts w:ascii="Times New Roman" w:hAnsi="Times New Roman" w:cs="Times New Roman"/>
          <w:color w:val="000000"/>
          <w:sz w:val="24"/>
          <w:szCs w:val="24"/>
        </w:rPr>
        <w:footnoteReference w:id="12"/>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pacing w:val="-4"/>
          <w:sz w:val="24"/>
          <w:szCs w:val="24"/>
        </w:rPr>
      </w:pPr>
      <w:r w:rsidRPr="008038B9">
        <w:rPr>
          <w:rFonts w:ascii="Times New Roman" w:hAnsi="Times New Roman" w:cs="Times New Roman"/>
          <w:color w:val="000000"/>
          <w:sz w:val="24"/>
          <w:szCs w:val="24"/>
        </w:rPr>
        <w:t xml:space="preserve">Получив степень доктора философии и литературы, Балабанова отправилась в Германию изучать экономику, затем в Италию, где увлеклась социалистическими идеями, марксизмом, слушала лекции философа А. Лабриолы. В 1900 г. она вступила в Итальянскую социалистическую партию, работала пропагандистом среди итальянских эмигрантов в Швейцарии, превратившись в одного из самых популярных лекторов, чему способствовало знание пяти иностранных языков. На 9 конгресс Второго Интернационала в Базеле в 1912 г. итальянская социалистическая партия делегировала двоих, в том числе Анжелику. Ей пришлось переводить речь своего товарища по очереди на французский, немецкий и английский языки, все слушатели, включая представителей прессы и гостей, встали со своих мест и зааплодировали. Только когда присутствовавший при этом Август Бебель, один из основателей Социал-демократической партии Германии и Второго Интернационала, вышел вперед и обнял ее, она поняла, что аплодисменты </w:t>
      </w:r>
      <w:r w:rsidRPr="008038B9">
        <w:rPr>
          <w:rFonts w:ascii="Times New Roman" w:hAnsi="Times New Roman" w:cs="Times New Roman"/>
          <w:color w:val="000000"/>
          <w:spacing w:val="-4"/>
          <w:sz w:val="24"/>
          <w:szCs w:val="24"/>
        </w:rPr>
        <w:t>предназначались ей. «Товарищ Балабанова, – сказал он, – слушая вас, я чувствовал, что слышу и вижу живое воплощение интернационала»</w:t>
      </w:r>
      <w:r w:rsidRPr="008038B9">
        <w:rPr>
          <w:rStyle w:val="ab"/>
          <w:rFonts w:ascii="Times New Roman" w:hAnsi="Times New Roman" w:cs="Times New Roman"/>
          <w:color w:val="000000"/>
          <w:spacing w:val="-4"/>
          <w:sz w:val="24"/>
          <w:szCs w:val="24"/>
        </w:rPr>
        <w:footnoteReference w:id="13"/>
      </w:r>
      <w:r w:rsidRPr="008038B9">
        <w:rPr>
          <w:rFonts w:ascii="Times New Roman" w:hAnsi="Times New Roman" w:cs="Times New Roman"/>
          <w:color w:val="000000"/>
          <w:spacing w:val="-4"/>
          <w:sz w:val="24"/>
          <w:szCs w:val="24"/>
        </w:rPr>
        <w:t>.</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Однажды на митинге после своего выступления она заметила плохо одетого молодого человека, как оказалось, безработного, бездомного и голодного; он был малообразован, хотя раньше работал учителем начальной школы в Романье. Анжелика прониклась к нему сочувствием, познакомила с марксизмом, социалистической литературой, поддержала в партийной работе, о чем позднее пожалела. Это был Бенито Муссолини.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«Едва ли я могла себе представить в тот вечер, что начинаю общение, которое десять лет спустя приведет к таким горьким последствиям, что отчасти благодаря моей помощи и </w:t>
      </w:r>
      <w:r w:rsidRPr="008038B9">
        <w:rPr>
          <w:rFonts w:ascii="Times New Roman" w:hAnsi="Times New Roman" w:cs="Times New Roman"/>
          <w:color w:val="000000"/>
          <w:sz w:val="24"/>
          <w:szCs w:val="24"/>
        </w:rPr>
        <w:lastRenderedPageBreak/>
        <w:t>сочувствию жалкий бродяга после того собрания в Лозанне встанет во главе движения, которому я отдала свою жизнь, и что он окажется виновным в самом позорном предательстве нашего времени. Но никто не мог бы увидеть в этом смущенном, нервном двадцатилетнем юнце человека, который правит Италией сегодня»</w:t>
      </w:r>
      <w:r w:rsidRPr="008038B9">
        <w:rPr>
          <w:rStyle w:val="ab"/>
          <w:rFonts w:ascii="Times New Roman" w:hAnsi="Times New Roman" w:cs="Times New Roman"/>
          <w:color w:val="000000"/>
          <w:sz w:val="24"/>
          <w:szCs w:val="24"/>
        </w:rPr>
        <w:footnoteReference w:id="14"/>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Позднее она разорвала с Муссолини все отношения и голосовала за его исключение из партии. </w:t>
      </w:r>
    </w:p>
    <w:p w:rsidR="00F06F9D" w:rsidRPr="008038B9" w:rsidRDefault="00F06F9D" w:rsidP="00F06F9D">
      <w:pPr>
        <w:pStyle w:val="afc"/>
        <w:suppressAutoHyphens w:val="0"/>
        <w:spacing w:after="0" w:line="240" w:lineRule="exact"/>
        <w:ind w:firstLine="454"/>
        <w:jc w:val="both"/>
        <w:rPr>
          <w:color w:val="000000"/>
        </w:rPr>
      </w:pPr>
      <w:r w:rsidRPr="008038B9">
        <w:rPr>
          <w:rFonts w:eastAsia="Times New Roman"/>
          <w:color w:val="000000"/>
        </w:rPr>
        <w:t xml:space="preserve"> </w:t>
      </w:r>
      <w:r w:rsidRPr="008038B9">
        <w:rPr>
          <w:color w:val="000000"/>
        </w:rPr>
        <w:t xml:space="preserve">О революции в России давно мечтали, ее ждали. Из кружка народников, организованного Марком Натансоном и Николаем Чайковским, «дедушкой русской революции», вышли Петр Кропоткин, Софья Перовская, Екатерина Брешко-Брешковская. Они верили в неизбежность изменений и готовы были отдать за них жизнь. После неудачи «хождения в народ» часть народников перешла к террору, но и он тоже оказался безрезультатным. За убийство императора Александра </w:t>
      </w:r>
      <w:r w:rsidRPr="008038B9">
        <w:rPr>
          <w:color w:val="000000"/>
          <w:lang w:val="en-US"/>
        </w:rPr>
        <w:t>II</w:t>
      </w:r>
      <w:r w:rsidRPr="008038B9">
        <w:rPr>
          <w:color w:val="000000"/>
        </w:rPr>
        <w:t xml:space="preserve"> пятеро народовольцев, в том числе Андрей Желябов, тридцати лет, Софья Перовская, двадцати семи лет, были повешены. «Мы затеяли большое дело, – сказала однажды Перовская Кропоткину. – Быть может, двум поколениям придётся лечь на нём, но сделать его надо»</w:t>
      </w:r>
      <w:r w:rsidRPr="008038B9">
        <w:rPr>
          <w:rStyle w:val="ab"/>
          <w:color w:val="000000"/>
        </w:rPr>
        <w:footnoteReference w:id="15"/>
      </w:r>
      <w:r w:rsidRPr="008038B9">
        <w:rPr>
          <w:color w:val="000000"/>
        </w:rPr>
        <w:t xml:space="preserve">. Перед казнью она писала матери, успокаивая ее: </w:t>
      </w:r>
    </w:p>
    <w:p w:rsidR="00F06F9D" w:rsidRPr="008038B9" w:rsidRDefault="00F06F9D" w:rsidP="00F06F9D">
      <w:pPr>
        <w:pStyle w:val="afc"/>
        <w:suppressAutoHyphens w:val="0"/>
        <w:spacing w:before="120" w:after="120" w:line="240" w:lineRule="exact"/>
        <w:ind w:left="567" w:right="567" w:firstLine="454"/>
        <w:jc w:val="both"/>
        <w:rPr>
          <w:color w:val="000000"/>
        </w:rPr>
      </w:pPr>
      <w:r w:rsidRPr="008038B9">
        <w:rPr>
          <w:color w:val="000000"/>
        </w:rPr>
        <w:t>«</w:t>
      </w:r>
      <w:r w:rsidRPr="008038B9">
        <w:rPr>
          <w:bCs/>
          <w:iCs/>
          <w:color w:val="000000"/>
        </w:rPr>
        <w:t xml:space="preserve">Я о своей участи нисколько не горюю, совершенно спокойно встречаю ее, так как давно знала и ожидала, что рано или поздно, а так будет. И право же, милая моя мамуля, она вовсе не такая мрачная. Я жила так, как подсказывали мне мои убеждения; поступать же против них я была не в состоянии; поэтому </w:t>
      </w:r>
      <w:r w:rsidRPr="008038B9">
        <w:rPr>
          <w:bCs/>
          <w:iCs/>
          <w:color w:val="000000"/>
        </w:rPr>
        <w:lastRenderedPageBreak/>
        <w:t>со спокойной совестью ожидаю все, предстоящее мне»</w:t>
      </w:r>
      <w:r w:rsidRPr="008038B9">
        <w:rPr>
          <w:rStyle w:val="ab"/>
          <w:color w:val="000000"/>
        </w:rPr>
        <w:footnoteReference w:id="16"/>
      </w:r>
      <w:r w:rsidRPr="008038B9">
        <w:rPr>
          <w:color w:val="000000"/>
        </w:rPr>
        <w:t>.</w:t>
      </w:r>
    </w:p>
    <w:p w:rsidR="00F06F9D" w:rsidRPr="008038B9" w:rsidRDefault="00F06F9D" w:rsidP="00F06F9D">
      <w:pPr>
        <w:pStyle w:val="afc"/>
        <w:suppressAutoHyphens w:val="0"/>
        <w:spacing w:before="0" w:after="0" w:line="240" w:lineRule="exact"/>
        <w:ind w:firstLine="454"/>
        <w:jc w:val="both"/>
        <w:rPr>
          <w:color w:val="000000"/>
        </w:rPr>
      </w:pPr>
      <w:r w:rsidRPr="008038B9">
        <w:rPr>
          <w:color w:val="000000"/>
        </w:rPr>
        <w:t xml:space="preserve">Вера </w:t>
      </w:r>
      <w:r w:rsidRPr="008038B9">
        <w:rPr>
          <w:color w:val="000000"/>
          <w:lang w:eastAsia="ru-RU"/>
        </w:rPr>
        <w:t>Фигнер в сентябре 1884 г. заявила на суде, приговорившем ее к смертной казни</w:t>
      </w:r>
      <w:r w:rsidRPr="008038B9">
        <w:rPr>
          <w:color w:val="000000"/>
        </w:rPr>
        <w:t xml:space="preserve">: </w:t>
      </w:r>
    </w:p>
    <w:p w:rsidR="00F06F9D" w:rsidRPr="008038B9" w:rsidRDefault="00F06F9D" w:rsidP="00F06F9D">
      <w:pPr>
        <w:pStyle w:val="afc"/>
        <w:suppressAutoHyphens w:val="0"/>
        <w:spacing w:before="120" w:after="120" w:line="240" w:lineRule="exact"/>
        <w:ind w:left="567" w:right="567" w:firstLine="454"/>
        <w:jc w:val="both"/>
        <w:rPr>
          <w:color w:val="000000"/>
          <w:lang w:eastAsia="ru-RU"/>
        </w:rPr>
      </w:pPr>
      <w:r w:rsidRPr="008038B9">
        <w:rPr>
          <w:color w:val="000000"/>
        </w:rPr>
        <w:t>«</w:t>
      </w:r>
      <w:r w:rsidRPr="008038B9">
        <w:rPr>
          <w:color w:val="000000"/>
          <w:lang w:eastAsia="ru-RU"/>
        </w:rPr>
        <w:t>Я часто думала, могла ли моя жизнь …кончиться чем-либо иным, кроме скамьи подсудимых? И каждый раз отвечала себе: нет!»</w:t>
      </w:r>
      <w:r w:rsidRPr="008038B9">
        <w:rPr>
          <w:rStyle w:val="ab"/>
          <w:color w:val="000000"/>
          <w:lang w:eastAsia="ru-RU"/>
        </w:rPr>
        <w:footnoteReference w:id="17"/>
      </w:r>
      <w:r w:rsidRPr="008038B9">
        <w:rPr>
          <w:color w:val="000000"/>
          <w:lang w:eastAsia="ru-RU"/>
        </w:rPr>
        <w:t xml:space="preserve">. </w:t>
      </w:r>
    </w:p>
    <w:p w:rsidR="00F06F9D" w:rsidRPr="008038B9" w:rsidRDefault="00F06F9D" w:rsidP="00F06F9D">
      <w:pPr>
        <w:pStyle w:val="afc"/>
        <w:suppressAutoHyphens w:val="0"/>
        <w:spacing w:before="120" w:after="0" w:line="240" w:lineRule="exact"/>
        <w:ind w:firstLine="454"/>
        <w:jc w:val="both"/>
        <w:rPr>
          <w:color w:val="000000"/>
        </w:rPr>
      </w:pPr>
      <w:r w:rsidRPr="008038B9">
        <w:rPr>
          <w:color w:val="000000"/>
        </w:rPr>
        <w:t xml:space="preserve">Смертный </w:t>
      </w:r>
      <w:r w:rsidRPr="008038B9">
        <w:rPr>
          <w:color w:val="000000"/>
          <w:lang w:eastAsia="ru-RU"/>
        </w:rPr>
        <w:t xml:space="preserve">приговор был </w:t>
      </w:r>
      <w:r w:rsidRPr="008038B9">
        <w:rPr>
          <w:color w:val="000000"/>
        </w:rPr>
        <w:t xml:space="preserve">заменен </w:t>
      </w:r>
      <w:r w:rsidRPr="008038B9">
        <w:rPr>
          <w:color w:val="000000"/>
          <w:lang w:eastAsia="ru-RU"/>
        </w:rPr>
        <w:t xml:space="preserve">бессрочной </w:t>
      </w:r>
      <w:hyperlink r:id="rId8" w:anchor="_blank" w:history="1">
        <w:r w:rsidRPr="008038B9">
          <w:rPr>
            <w:rStyle w:val="ac"/>
            <w:color w:val="000000"/>
            <w:u w:val="none"/>
            <w:lang w:eastAsia="ru-RU"/>
          </w:rPr>
          <w:t>каторгой</w:t>
        </w:r>
      </w:hyperlink>
      <w:r w:rsidRPr="008038B9">
        <w:rPr>
          <w:color w:val="000000"/>
          <w:lang w:eastAsia="ru-RU"/>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Американского путешественника Джорджа Кеннана, отправившегося в 1885–1886 гг. в Сибирь, чтобы выяснить, почему русские нигилисты бросили бомбу в царя-освободителя Александра </w:t>
      </w:r>
      <w:r w:rsidRPr="008038B9">
        <w:rPr>
          <w:rFonts w:ascii="Times New Roman" w:hAnsi="Times New Roman" w:cs="Times New Roman"/>
          <w:color w:val="000000"/>
          <w:sz w:val="24"/>
          <w:szCs w:val="24"/>
          <w:lang w:val="en-US"/>
        </w:rPr>
        <w:t>II</w:t>
      </w:r>
      <w:r w:rsidRPr="008038B9">
        <w:rPr>
          <w:rFonts w:ascii="Times New Roman" w:hAnsi="Times New Roman" w:cs="Times New Roman"/>
          <w:color w:val="000000"/>
          <w:sz w:val="24"/>
          <w:szCs w:val="24"/>
        </w:rPr>
        <w:t xml:space="preserve">, поразила «неколебимым мужеством» Екатерина Брешко-Брешковская: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«Господин Кеннан, мы можем умереть в ссылке, и наши дети могут умереть в ссылке, и дети наших детей могут умереть в ссылке, но к чему-нибудь это приведет в конце концов»</w:t>
      </w:r>
      <w:r w:rsidRPr="008038B9">
        <w:rPr>
          <w:rStyle w:val="ab"/>
          <w:rFonts w:ascii="Times New Roman" w:hAnsi="Times New Roman" w:cs="Times New Roman"/>
          <w:color w:val="000000"/>
          <w:sz w:val="24"/>
          <w:szCs w:val="24"/>
        </w:rPr>
        <w:footnoteReference w:id="18"/>
      </w:r>
      <w:r w:rsidRPr="008038B9">
        <w:rPr>
          <w:rFonts w:ascii="Times New Roman" w:hAnsi="Times New Roman" w:cs="Times New Roman"/>
          <w:color w:val="000000"/>
          <w:sz w:val="24"/>
          <w:szCs w:val="24"/>
        </w:rPr>
        <w:t>.</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Осознанно шел на смерть 27-летний Иван Каляев, убивший в 1905 г. московского генерал-губернатора, великого князя Сергея Александровича: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«Я отдал всего себя делу борьбы за свободу рабочего народа, с моей стороны не может быть и намека на какую-либо уступку самодержавию, и если в результате всех стремлений моей жизни я оказался достоин высоты общечеловеческого протеста против насилия, то пусть и смерть моя венчает мое </w:t>
      </w:r>
      <w:r w:rsidRPr="008038B9">
        <w:rPr>
          <w:rFonts w:ascii="Times New Roman" w:hAnsi="Times New Roman" w:cs="Times New Roman"/>
          <w:color w:val="000000"/>
          <w:sz w:val="24"/>
          <w:szCs w:val="24"/>
        </w:rPr>
        <w:lastRenderedPageBreak/>
        <w:t>дело чистотой идеи. Умереть за убеждения – значит звать на борьбу, и каких бы жертв ни стоила ликвидация самодержавия, я твердо уверен, что наше поколение кончит с ним навсегда… Это будет великим торжеством социализма, когда перед русским народом откроется простор новой жизни, как и перед всеми, кто испытывает вековой гнет царского насилия»</w:t>
      </w:r>
      <w:r w:rsidRPr="008038B9">
        <w:rPr>
          <w:rStyle w:val="ab"/>
          <w:rFonts w:ascii="Times New Roman" w:hAnsi="Times New Roman" w:cs="Times New Roman"/>
          <w:color w:val="000000"/>
          <w:sz w:val="24"/>
          <w:szCs w:val="24"/>
        </w:rPr>
        <w:footnoteReference w:id="19"/>
      </w:r>
      <w:r w:rsidRPr="008038B9">
        <w:rPr>
          <w:rFonts w:ascii="Times New Roman" w:hAnsi="Times New Roman" w:cs="Times New Roman"/>
          <w:color w:val="000000"/>
          <w:sz w:val="24"/>
          <w:szCs w:val="24"/>
        </w:rPr>
        <w:t xml:space="preserve">. </w:t>
      </w:r>
    </w:p>
    <w:p w:rsidR="00F06F9D" w:rsidRPr="008038B9" w:rsidRDefault="00F06F9D" w:rsidP="00F06F9D">
      <w:pPr>
        <w:shd w:val="clear" w:color="auto" w:fill="FFFFFF"/>
        <w:suppressAutoHyphens w:val="0"/>
        <w:spacing w:after="0" w:line="240" w:lineRule="exact"/>
        <w:ind w:firstLine="454"/>
        <w:jc w:val="both"/>
        <w:textAlignment w:val="baseline"/>
        <w:outlineLvl w:val="0"/>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Таким же был взгляд немецкого социалиста Августа Бебеля: </w:t>
      </w:r>
    </w:p>
    <w:p w:rsidR="00F06F9D" w:rsidRPr="008038B9" w:rsidRDefault="00F06F9D" w:rsidP="00F06F9D">
      <w:pPr>
        <w:shd w:val="clear" w:color="auto" w:fill="FFFFFF"/>
        <w:suppressAutoHyphens w:val="0"/>
        <w:spacing w:before="120" w:after="120" w:line="240" w:lineRule="exact"/>
        <w:ind w:left="567" w:right="567" w:firstLine="454"/>
        <w:jc w:val="both"/>
        <w:textAlignment w:val="baseline"/>
        <w:outlineLvl w:val="0"/>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«И если в ходе этой великой битвы за освобождение рода человеческого нам суждено пасть, то те, кто сейчас находится в задних рядах, шагнут вперед; и мы падем с сознанием своего выполненного долга и с убеждением, что цель будет достигнута, как бы ни боролись или ни сопротивлялись силы, враждебные гуманизму. Мир наш, несмотря ни на что». </w:t>
      </w:r>
    </w:p>
    <w:p w:rsidR="00F06F9D" w:rsidRPr="008038B9" w:rsidRDefault="00F06F9D" w:rsidP="00F06F9D">
      <w:pPr>
        <w:shd w:val="clear" w:color="auto" w:fill="FFFFFF"/>
        <w:suppressAutoHyphens w:val="0"/>
        <w:spacing w:after="0" w:line="240" w:lineRule="exact"/>
        <w:ind w:firstLine="454"/>
        <w:jc w:val="both"/>
        <w:textAlignment w:val="baseline"/>
        <w:outlineLvl w:val="0"/>
        <w:rPr>
          <w:rFonts w:ascii="Times New Roman" w:hAnsi="Times New Roman" w:cs="Times New Roman"/>
          <w:color w:val="000000"/>
          <w:sz w:val="24"/>
          <w:szCs w:val="24"/>
        </w:rPr>
      </w:pPr>
      <w:r w:rsidRPr="008038B9">
        <w:rPr>
          <w:rFonts w:ascii="Times New Roman" w:hAnsi="Times New Roman" w:cs="Times New Roman"/>
          <w:color w:val="000000"/>
          <w:sz w:val="24"/>
          <w:szCs w:val="24"/>
        </w:rPr>
        <w:t>Эти слова Балабанова, высоко ценившая Бебеля, взяла эпиграфом к книге «Моя жизнь – борьба»:</w:t>
      </w:r>
    </w:p>
    <w:p w:rsidR="00F06F9D" w:rsidRPr="008038B9" w:rsidRDefault="00F06F9D" w:rsidP="00F06F9D">
      <w:pPr>
        <w:shd w:val="clear" w:color="auto" w:fill="FFFFFF"/>
        <w:suppressAutoHyphens w:val="0"/>
        <w:spacing w:before="120" w:after="120" w:line="240" w:lineRule="exact"/>
        <w:ind w:left="567" w:right="567" w:firstLine="454"/>
        <w:jc w:val="both"/>
        <w:textAlignment w:val="baseline"/>
        <w:outlineLvl w:val="0"/>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 «Ни один человек в довоенном революционном и рабочем движении, – писала она, – никогда не достигал такого авторитета, как Бебель, и никто не был так любим рабочими во всем мире»</w:t>
      </w:r>
      <w:r w:rsidRPr="008038B9">
        <w:rPr>
          <w:rStyle w:val="ab"/>
          <w:rFonts w:ascii="Times New Roman" w:hAnsi="Times New Roman" w:cs="Times New Roman"/>
          <w:color w:val="000000"/>
          <w:sz w:val="24"/>
          <w:szCs w:val="24"/>
        </w:rPr>
        <w:footnoteReference w:id="20"/>
      </w:r>
      <w:r w:rsidRPr="008038B9">
        <w:rPr>
          <w:rFonts w:ascii="Times New Roman" w:hAnsi="Times New Roman" w:cs="Times New Roman"/>
          <w:color w:val="000000"/>
          <w:sz w:val="24"/>
          <w:szCs w:val="24"/>
        </w:rPr>
        <w:t xml:space="preserve">. </w:t>
      </w:r>
    </w:p>
    <w:p w:rsidR="00F06F9D" w:rsidRPr="008038B9" w:rsidRDefault="00F06F9D" w:rsidP="00F06F9D">
      <w:pPr>
        <w:shd w:val="clear" w:color="auto" w:fill="FFFFFF"/>
        <w:suppressAutoHyphens w:val="0"/>
        <w:spacing w:after="0" w:line="240" w:lineRule="exact"/>
        <w:ind w:firstLine="454"/>
        <w:jc w:val="both"/>
        <w:textAlignment w:val="baseline"/>
        <w:outlineLvl w:val="0"/>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Она и сама думала так же: </w:t>
      </w:r>
    </w:p>
    <w:p w:rsidR="00F06F9D" w:rsidRPr="008038B9" w:rsidRDefault="00F06F9D" w:rsidP="00F06F9D">
      <w:pPr>
        <w:shd w:val="clear" w:color="auto" w:fill="FFFFFF"/>
        <w:suppressAutoHyphens w:val="0"/>
        <w:spacing w:before="120" w:after="120" w:line="240" w:lineRule="exact"/>
        <w:ind w:left="567" w:right="567" w:firstLine="454"/>
        <w:jc w:val="both"/>
        <w:textAlignment w:val="baseline"/>
        <w:outlineLvl w:val="0"/>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«Я горжусь тем, что жила и работала вместе с мастерами, создававшими новый общественный порядок. Многие из них сейчас мертвы или потерпели поражение, находясь в изгнании или в своих собственных странах. Но их место займет новое поколение, чтобы на </w:t>
      </w:r>
      <w:r w:rsidRPr="008038B9">
        <w:rPr>
          <w:rFonts w:ascii="Times New Roman" w:hAnsi="Times New Roman" w:cs="Times New Roman"/>
          <w:color w:val="000000"/>
          <w:sz w:val="24"/>
          <w:szCs w:val="24"/>
        </w:rPr>
        <w:lastRenderedPageBreak/>
        <w:t>фундаменте, который мы заложили, строить более мудро и более успешно»</w:t>
      </w:r>
      <w:r w:rsidRPr="008038B9">
        <w:rPr>
          <w:rFonts w:ascii="Times New Roman" w:hAnsi="Times New Roman" w:cs="Times New Roman"/>
          <w:color w:val="000000"/>
          <w:sz w:val="24"/>
          <w:szCs w:val="24"/>
          <w:vertAlign w:val="superscript"/>
        </w:rPr>
        <w:footnoteReference w:id="21"/>
      </w:r>
      <w:r w:rsidRPr="008038B9">
        <w:rPr>
          <w:rFonts w:ascii="Times New Roman" w:hAnsi="Times New Roman" w:cs="Times New Roman"/>
          <w:color w:val="000000"/>
          <w:sz w:val="24"/>
          <w:szCs w:val="24"/>
        </w:rPr>
        <w:t>.</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Противники самодержавия придерживались разных взглядов (народники, марксисты, социалисты, анархисты) и разных методов борьбы (терроризм, парламентская деятельность, социальная революция), но все хотели одного – свержения царистского режима в России. Тогда появились профессиональные революционеры, бросившие ради своей главной цели учебу, престижную работу (Н. Чайковский, М.А. Натансон, В. Волин); одни сидели в тюрьмах, получая туберкулез, рано умирали; другие скрывались от преследований, за границей возникли колонии российских эмигрантов. Некоторые включились в международное социалистическое движение, как Э. Гольдман, А. Беркман, И. Гурвич в США,</w:t>
      </w:r>
      <w:r w:rsidR="0014063F" w:rsidRPr="008038B9">
        <w:rPr>
          <w:rFonts w:ascii="Times New Roman" w:hAnsi="Times New Roman" w:cs="Times New Roman"/>
          <w:color w:val="000000"/>
          <w:sz w:val="24"/>
          <w:szCs w:val="24"/>
        </w:rPr>
        <w:t xml:space="preserve"> В. Серж</w:t>
      </w:r>
      <w:r w:rsidR="002C7791" w:rsidRPr="008038B9">
        <w:rPr>
          <w:rFonts w:ascii="Times New Roman" w:hAnsi="Times New Roman" w:cs="Times New Roman"/>
          <w:color w:val="000000"/>
          <w:sz w:val="24"/>
          <w:szCs w:val="24"/>
        </w:rPr>
        <w:t xml:space="preserve"> (псевдоним В. Кибальчича)</w:t>
      </w:r>
      <w:r w:rsidR="0014063F"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rPr>
        <w:t xml:space="preserve"> В. Волин во Франции, А. Балабанова в Италии; М. Бакунин и П. Кропоткин стали фигурами мирового масштаба.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Эмигранты следили за событиями в России, способствуя развитию революционного движения, подобно народнику Феликсу Волховскому, с юности прошедшему через тюрьмы и сосланному в Сибирь, где в Томске познакомился с Джорджем Кеннаном (позднее написал предисловие к книге американца «Сибирь и ссылка»). Волховский</w:t>
      </w:r>
      <w:r w:rsidRPr="008038B9">
        <w:rPr>
          <w:rFonts w:ascii="Times New Roman" w:hAnsi="Times New Roman" w:cs="Times New Roman"/>
          <w:color w:val="000000"/>
          <w:sz w:val="24"/>
          <w:szCs w:val="24"/>
          <w:shd w:val="clear" w:color="auto" w:fill="FFFFFF"/>
        </w:rPr>
        <w:t xml:space="preserve"> </w:t>
      </w:r>
      <w:r w:rsidRPr="008038B9">
        <w:rPr>
          <w:rFonts w:ascii="Times New Roman" w:hAnsi="Times New Roman" w:cs="Times New Roman"/>
          <w:color w:val="000000"/>
          <w:sz w:val="24"/>
          <w:szCs w:val="24"/>
        </w:rPr>
        <w:t xml:space="preserve">в 1889 г. бежал из Сибири, жил в </w:t>
      </w:r>
      <w:hyperlink r:id="rId9" w:anchor="_blank" w:history="1">
        <w:r w:rsidRPr="008038B9">
          <w:rPr>
            <w:rFonts w:ascii="Times New Roman" w:hAnsi="Times New Roman" w:cs="Times New Roman"/>
            <w:sz w:val="24"/>
            <w:szCs w:val="24"/>
          </w:rPr>
          <w:t>Лондон</w:t>
        </w:r>
      </w:hyperlink>
      <w:r w:rsidRPr="008038B9">
        <w:rPr>
          <w:rFonts w:ascii="Times New Roman" w:hAnsi="Times New Roman" w:cs="Times New Roman"/>
          <w:color w:val="000000"/>
          <w:sz w:val="24"/>
          <w:szCs w:val="24"/>
        </w:rPr>
        <w:t>е, редактировал журнал «Free Russia», а после гибели друга по «хождению в народ», С.М. Степняка-Кравчинского (тот шел к нему в гости и попал под поезд), руководил всеми изданиями Фонда вольной русской прессы. Вместе с Н. Чайковским Волховский участвовал в тайной отправке оружия в 1905 г. на пароходе «</w:t>
      </w:r>
      <w:hyperlink r:id="rId10" w:anchor="_blank" w:history="1">
        <w:r w:rsidRPr="008038B9">
          <w:rPr>
            <w:rFonts w:ascii="Times New Roman" w:hAnsi="Times New Roman" w:cs="Times New Roman"/>
            <w:sz w:val="24"/>
            <w:szCs w:val="24"/>
          </w:rPr>
          <w:t>Джон Графтон</w:t>
        </w:r>
      </w:hyperlink>
      <w:r w:rsidRPr="008038B9">
        <w:rPr>
          <w:rFonts w:ascii="Times New Roman" w:hAnsi="Times New Roman" w:cs="Times New Roman"/>
          <w:color w:val="000000"/>
          <w:sz w:val="24"/>
          <w:szCs w:val="24"/>
        </w:rPr>
        <w:t xml:space="preserve">» для организации восстания в Москве и Петербурге. Вернувшись в Россию во время революции 1905 г., Ф. Волховский вел агитацию среди солдат. Тогда же из Америки приехали другие эмигранты, в том числе социалист И. Гурвич, известный экономист и публицист; бывший земец П.А. Тверской (псевдоним П.А. </w:t>
      </w:r>
      <w:r w:rsidRPr="008038B9">
        <w:rPr>
          <w:rFonts w:ascii="Times New Roman" w:hAnsi="Times New Roman" w:cs="Times New Roman"/>
          <w:color w:val="000000"/>
          <w:sz w:val="24"/>
          <w:szCs w:val="24"/>
        </w:rPr>
        <w:lastRenderedPageBreak/>
        <w:t>Дементьева) с намерением баллотироваться в Государственную Думу. В опубликованной программе Тверской ратовал за усиление местного самоуправления, развитие народного образования. Начавшаяся реакция заставила их снова покинуть страну.</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Революции в России долго ждали две женщины, Эмма Гольдман и Анжелика Балабанова. «</w:t>
      </w:r>
      <w:r w:rsidRPr="008038B9">
        <w:rPr>
          <w:rFonts w:ascii="Times New Roman" w:hAnsi="Times New Roman" w:cs="Times New Roman"/>
          <w:color w:val="000000"/>
          <w:sz w:val="24"/>
          <w:szCs w:val="24"/>
          <w:lang w:eastAsia="ru-RU"/>
        </w:rPr>
        <w:t xml:space="preserve">Всю жизнь маяком для меня была героическая борьба России за свободу,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вспоминала Эмма Гольдман.</w:t>
      </w: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eastAsia="ru-RU"/>
        </w:rPr>
        <w:t xml:space="preserve"> Революционное рвение замученных мужчин и женщин, которое не могли подавить ни крепость, ни </w:t>
      </w:r>
      <w:r w:rsidRPr="008038B9">
        <w:rPr>
          <w:rFonts w:ascii="Times New Roman" w:hAnsi="Times New Roman" w:cs="Times New Roman"/>
          <w:i/>
          <w:iCs/>
          <w:color w:val="000000"/>
          <w:sz w:val="24"/>
          <w:szCs w:val="24"/>
          <w:lang w:eastAsia="ru-RU"/>
        </w:rPr>
        <w:t>каторга</w:t>
      </w:r>
      <w:r w:rsidRPr="008038B9">
        <w:rPr>
          <w:rFonts w:ascii="Times New Roman" w:hAnsi="Times New Roman" w:cs="Times New Roman"/>
          <w:color w:val="000000"/>
          <w:sz w:val="24"/>
          <w:szCs w:val="24"/>
          <w:lang w:eastAsia="ru-RU"/>
        </w:rPr>
        <w:t>, вдохновляло меня в самые темные часы. Когда весть о Февральской революции пронеслась по всему миру, мне захотелось поспешить в страну, сотворившую чудо и освободившую свой народ от векового ига царизма»</w:t>
      </w:r>
      <w:r w:rsidRPr="008038B9">
        <w:rPr>
          <w:rStyle w:val="ab"/>
          <w:rFonts w:ascii="Times New Roman" w:hAnsi="Times New Roman" w:cs="Times New Roman"/>
          <w:color w:val="000000"/>
          <w:sz w:val="24"/>
          <w:szCs w:val="24"/>
          <w:lang w:eastAsia="ru-RU"/>
        </w:rPr>
        <w:footnoteReference w:id="22"/>
      </w:r>
      <w:r w:rsidRPr="008038B9">
        <w:rPr>
          <w:rFonts w:ascii="Times New Roman" w:hAnsi="Times New Roman" w:cs="Times New Roman"/>
          <w:color w:val="000000"/>
          <w:sz w:val="24"/>
          <w:szCs w:val="24"/>
          <w:lang w:eastAsia="ru-RU"/>
        </w:rPr>
        <w:t xml:space="preserve">. </w:t>
      </w:r>
    </w:p>
    <w:p w:rsidR="00F06F9D" w:rsidRPr="008038B9" w:rsidRDefault="00F06F9D" w:rsidP="00F06F9D">
      <w:pPr>
        <w:pStyle w:val="text-justify"/>
        <w:shd w:val="clear" w:color="auto" w:fill="FFFFFF"/>
        <w:suppressAutoHyphens w:val="0"/>
        <w:spacing w:after="0" w:line="240" w:lineRule="exact"/>
        <w:ind w:firstLine="454"/>
        <w:jc w:val="both"/>
        <w:rPr>
          <w:color w:val="000000"/>
        </w:rPr>
      </w:pPr>
      <w:r w:rsidRPr="008038B9">
        <w:rPr>
          <w:color w:val="000000"/>
        </w:rPr>
        <w:t>Однако октябрьский переворот приняли не все эмигранты. «Я всегда знала, что большевики – марксисты, – писала Гольдман. – В течение тридцати лет я боролась с марксистской теорией как с холодной, механистической, порабощающей формулой»</w:t>
      </w:r>
      <w:r w:rsidRPr="008038B9">
        <w:rPr>
          <w:rStyle w:val="ab"/>
          <w:color w:val="000000"/>
        </w:rPr>
        <w:footnoteReference w:id="23"/>
      </w:r>
      <w:r w:rsidRPr="008038B9">
        <w:rPr>
          <w:color w:val="000000"/>
        </w:rPr>
        <w:t>. И все же с началом интервенции в России она выступила в защиту русской революции, оправдывая большевиков, в которых видела «воплощение практического духа революции, несмотря на их теоретический марксизм». Узнав в тюрьме о посещении США в 1918 г. Брешко-Брешковской и ее кампании против большевиков, Гольдман в письме призывала «маленькую бабушку русской революции», как называла ее (в 1904 г. она в Америке помогала Брешковской собирать деньги на революцию), «не предавать то дело, которому она посвятила всю свою жизнь»</w:t>
      </w:r>
      <w:r w:rsidRPr="008038B9">
        <w:rPr>
          <w:rStyle w:val="ab"/>
          <w:color w:val="000000"/>
        </w:rPr>
        <w:footnoteReference w:id="24"/>
      </w:r>
      <w:r w:rsidRPr="008038B9">
        <w:rPr>
          <w:color w:val="000000"/>
        </w:rPr>
        <w:t xml:space="preserve">. Эмма полагала, что большевики действовали в интересах народа. </w:t>
      </w:r>
    </w:p>
    <w:p w:rsidR="00F06F9D" w:rsidRPr="008038B9" w:rsidRDefault="00F06F9D" w:rsidP="00F06F9D">
      <w:pPr>
        <w:pStyle w:val="text-justify"/>
        <w:shd w:val="clear" w:color="auto" w:fill="FFFFFF"/>
        <w:suppressAutoHyphens w:val="0"/>
        <w:spacing w:before="120" w:after="120" w:line="240" w:lineRule="exact"/>
        <w:ind w:left="567" w:right="567" w:firstLine="454"/>
        <w:jc w:val="both"/>
        <w:rPr>
          <w:color w:val="000000"/>
          <w:lang w:eastAsia="ru-RU"/>
        </w:rPr>
      </w:pPr>
      <w:r w:rsidRPr="008038B9">
        <w:rPr>
          <w:color w:val="000000"/>
        </w:rPr>
        <w:t xml:space="preserve">«Я приехала в Россию, охваченная надеждой найти возрожденную страну, с ее людьми, полностью посвятившими себя </w:t>
      </w:r>
      <w:r w:rsidRPr="008038B9">
        <w:rPr>
          <w:color w:val="000000"/>
        </w:rPr>
        <w:lastRenderedPageBreak/>
        <w:t>великой, хотя и очень трудной, задаче революционного преобразования. И я пылко надеялась, что смогу принять активное участие в этой вдохновляющей работе»</w:t>
      </w:r>
      <w:r w:rsidRPr="008038B9">
        <w:rPr>
          <w:rStyle w:val="ab"/>
          <w:color w:val="000000"/>
        </w:rPr>
        <w:footnoteReference w:id="25"/>
      </w:r>
      <w:r w:rsidRPr="008038B9">
        <w:rPr>
          <w:color w:val="000000"/>
        </w:rPr>
        <w:t>.</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pacing w:val="-6"/>
          <w:sz w:val="24"/>
          <w:szCs w:val="24"/>
          <w:lang w:eastAsia="ru-RU"/>
        </w:rPr>
      </w:pPr>
      <w:r w:rsidRPr="008038B9">
        <w:rPr>
          <w:rFonts w:ascii="Times New Roman" w:hAnsi="Times New Roman" w:cs="Times New Roman"/>
          <w:color w:val="000000"/>
          <w:sz w:val="24"/>
          <w:szCs w:val="24"/>
          <w:lang w:eastAsia="ru-RU"/>
        </w:rPr>
        <w:t xml:space="preserve">Как и многие </w:t>
      </w:r>
      <w:r w:rsidRPr="008038B9">
        <w:rPr>
          <w:rFonts w:ascii="Times New Roman" w:hAnsi="Times New Roman" w:cs="Times New Roman"/>
          <w:color w:val="000000"/>
          <w:sz w:val="24"/>
          <w:szCs w:val="24"/>
        </w:rPr>
        <w:t xml:space="preserve">на Западе, </w:t>
      </w:r>
      <w:r w:rsidRPr="008038B9">
        <w:rPr>
          <w:rFonts w:ascii="Times New Roman" w:hAnsi="Times New Roman" w:cs="Times New Roman"/>
          <w:color w:val="000000"/>
          <w:sz w:val="24"/>
          <w:szCs w:val="24"/>
          <w:lang w:eastAsia="ru-RU"/>
        </w:rPr>
        <w:t>Гольдман</w:t>
      </w:r>
      <w:r w:rsidRPr="008038B9">
        <w:rPr>
          <w:rFonts w:ascii="Times New Roman" w:hAnsi="Times New Roman" w:cs="Times New Roman"/>
          <w:color w:val="000000"/>
          <w:sz w:val="24"/>
          <w:szCs w:val="24"/>
        </w:rPr>
        <w:t xml:space="preserve"> видела в Советской России «землю обетованную» («</w:t>
      </w:r>
      <w:r w:rsidRPr="008038B9">
        <w:rPr>
          <w:rFonts w:ascii="Times New Roman" w:hAnsi="Times New Roman" w:cs="Times New Roman"/>
          <w:color w:val="000000"/>
          <w:sz w:val="24"/>
          <w:szCs w:val="24"/>
          <w:lang w:val="en-US"/>
        </w:rPr>
        <w:t>promised</w:t>
      </w: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val="en-US"/>
        </w:rPr>
        <w:t>land</w:t>
      </w:r>
      <w:r w:rsidRPr="008038B9">
        <w:rPr>
          <w:rFonts w:ascii="Times New Roman" w:hAnsi="Times New Roman" w:cs="Times New Roman"/>
          <w:color w:val="000000"/>
          <w:sz w:val="24"/>
          <w:szCs w:val="24"/>
        </w:rPr>
        <w:t>»), первую в мире республику рабочих и крестьян. Американские журналисты Альберт Р. Уильямс и Джон Рид, оказавшиеся во время октябрьского переворота в России, приветствовали его. Рид восторженно рассказал об увиденных событиях в книге «Десять дней, которые потрясли мир». Большевистский переворот вначале воспринимался как продолжение «великой русской революции». Но вскоре появились сомнения. Разгон Учредительного собрания, где преобладали эсеры, а не большевики</w:t>
      </w:r>
      <w:r w:rsidR="00DA1BB4"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rPr>
        <w:t xml:space="preserve"> разгул насилия новой власти и жестокость действий ВЧК, нетерпимость к любой оппозиции, чьи представители (эсеры, меньшевики, анархисты) оказались в тюрьмах, как при царизме, или перешли на нелегальное положение, подобно лидеру левых эсеров, поддержавших большевиков, М. Спиридоновой, – все это заставило Е. Брешко-Брешковскую, </w:t>
      </w:r>
      <w:r w:rsidRPr="008038B9">
        <w:rPr>
          <w:rFonts w:ascii="Times New Roman" w:hAnsi="Times New Roman" w:cs="Times New Roman"/>
          <w:color w:val="000000"/>
          <w:sz w:val="24"/>
          <w:szCs w:val="24"/>
          <w:lang w:eastAsia="ru-RU"/>
        </w:rPr>
        <w:t xml:space="preserve">И. Гурвича и др. </w:t>
      </w:r>
      <w:r w:rsidRPr="008038B9">
        <w:rPr>
          <w:rFonts w:ascii="Times New Roman" w:hAnsi="Times New Roman" w:cs="Times New Roman"/>
          <w:color w:val="000000"/>
          <w:sz w:val="24"/>
          <w:szCs w:val="24"/>
        </w:rPr>
        <w:t>вновь эмигрировать,</w:t>
      </w:r>
      <w:r w:rsidRPr="008038B9">
        <w:rPr>
          <w:rFonts w:ascii="Times New Roman" w:hAnsi="Times New Roman" w:cs="Times New Roman"/>
          <w:color w:val="000000"/>
          <w:sz w:val="24"/>
          <w:szCs w:val="24"/>
          <w:lang w:eastAsia="ru-RU"/>
        </w:rPr>
        <w:t xml:space="preserve"> поскольку они </w:t>
      </w:r>
      <w:r w:rsidRPr="008038B9">
        <w:rPr>
          <w:rFonts w:ascii="Times New Roman" w:hAnsi="Times New Roman" w:cs="Times New Roman"/>
          <w:color w:val="000000"/>
          <w:sz w:val="24"/>
          <w:szCs w:val="24"/>
        </w:rPr>
        <w:t>не приняли режима большевиков.</w:t>
      </w:r>
      <w:r w:rsidRPr="008038B9">
        <w:rPr>
          <w:rFonts w:ascii="Times New Roman" w:hAnsi="Times New Roman" w:cs="Times New Roman"/>
          <w:color w:val="000000"/>
          <w:sz w:val="24"/>
          <w:szCs w:val="24"/>
          <w:lang w:eastAsia="ru-RU"/>
        </w:rPr>
        <w:t xml:space="preserve"> Налеты на анархистов с 1918 г. вынудили Кропоткина перебраться в г. </w:t>
      </w:r>
      <w:r w:rsidRPr="008038B9">
        <w:rPr>
          <w:rFonts w:ascii="Times New Roman" w:hAnsi="Times New Roman" w:cs="Times New Roman"/>
          <w:color w:val="000000"/>
          <w:spacing w:val="-6"/>
          <w:sz w:val="24"/>
          <w:szCs w:val="24"/>
          <w:lang w:eastAsia="ru-RU"/>
        </w:rPr>
        <w:t>Дмитров,</w:t>
      </w:r>
      <w:r w:rsidRPr="008038B9">
        <w:rPr>
          <w:rFonts w:ascii="Times New Roman" w:hAnsi="Times New Roman" w:cs="Times New Roman"/>
          <w:color w:val="000000"/>
          <w:spacing w:val="-6"/>
          <w:sz w:val="24"/>
          <w:szCs w:val="24"/>
        </w:rPr>
        <w:t xml:space="preserve"> подальше от центральной власти. Ему, как и писателю В.Г. Короленко, с которым на Украине встречалась Гольдман, приходилось тратить много сил и времени, спасая людей от ВЧК и расстрела.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«Тревожные мысли», по словам Эммы, начали одолевать её</w:t>
      </w:r>
      <w:r w:rsidRPr="008038B9">
        <w:rPr>
          <w:rFonts w:ascii="Times New Roman" w:hAnsi="Times New Roman" w:cs="Times New Roman"/>
          <w:color w:val="000000"/>
          <w:sz w:val="24"/>
          <w:szCs w:val="24"/>
        </w:rPr>
        <w:t>, она постоянно</w:t>
      </w:r>
      <w:r w:rsidRPr="008038B9">
        <w:rPr>
          <w:rFonts w:ascii="Times New Roman" w:hAnsi="Times New Roman" w:cs="Times New Roman"/>
          <w:color w:val="000000"/>
          <w:sz w:val="24"/>
          <w:szCs w:val="24"/>
          <w:lang w:eastAsia="ru-RU"/>
        </w:rPr>
        <w:t xml:space="preserve"> натыкалась на противоречия и мучительно пыталась развеять свои сомнения, обращаясь в поисках ответа к разным людям: Г. Зиновьеву, М. Горькому, А. Коллонтай, А. Луначарскому. «Подобно лучу света в темное царство», к ней в комнату ворвался Джон Рид – «всё тот же прежний, жизнерадостный, жаждущий приключений Джек»,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так называли его американцы</w:t>
      </w: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rPr>
        <w:lastRenderedPageBreak/>
        <w:t xml:space="preserve">которого </w:t>
      </w:r>
      <w:r w:rsidRPr="008038B9">
        <w:rPr>
          <w:rFonts w:ascii="Times New Roman" w:hAnsi="Times New Roman" w:cs="Times New Roman"/>
          <w:color w:val="000000"/>
          <w:sz w:val="24"/>
          <w:szCs w:val="24"/>
          <w:lang w:eastAsia="ru-RU"/>
        </w:rPr>
        <w:t>Эмма</w:t>
      </w:r>
      <w:r w:rsidRPr="008038B9">
        <w:rPr>
          <w:rFonts w:ascii="Times New Roman" w:hAnsi="Times New Roman" w:cs="Times New Roman"/>
          <w:color w:val="000000"/>
          <w:sz w:val="24"/>
          <w:szCs w:val="24"/>
        </w:rPr>
        <w:t xml:space="preserve"> знала еще в Америке. Рид «</w:t>
      </w:r>
      <w:r w:rsidRPr="008038B9">
        <w:rPr>
          <w:rFonts w:ascii="Times New Roman" w:hAnsi="Times New Roman" w:cs="Times New Roman"/>
          <w:color w:val="000000"/>
          <w:sz w:val="24"/>
          <w:szCs w:val="24"/>
          <w:lang w:eastAsia="ru-RU"/>
        </w:rPr>
        <w:t>настаивал на том, что темные стороны большевистского режима неизбежны. Он горячо верил, что Советское правительство выйдет из своих узких партийных линий и вскоре создаст коммунистическое содружество»</w:t>
      </w:r>
      <w:r w:rsidRPr="008038B9">
        <w:rPr>
          <w:rStyle w:val="ab"/>
          <w:rFonts w:ascii="Times New Roman" w:hAnsi="Times New Roman" w:cs="Times New Roman"/>
          <w:color w:val="000000"/>
          <w:sz w:val="24"/>
          <w:szCs w:val="24"/>
          <w:lang w:eastAsia="ru-RU"/>
        </w:rPr>
        <w:footnoteReference w:id="26"/>
      </w:r>
      <w:r w:rsidRPr="008038B9">
        <w:rPr>
          <w:rFonts w:ascii="Times New Roman" w:hAnsi="Times New Roman" w:cs="Times New Roman"/>
          <w:color w:val="000000"/>
          <w:sz w:val="24"/>
          <w:szCs w:val="24"/>
          <w:lang w:eastAsia="ru-RU"/>
        </w:rPr>
        <w:t xml:space="preserve">. Однажды он сказал Гольдман: «Я выучил одно сильное и выразительное русское слово «расстрелять!».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 xml:space="preserve">«Перестань, Джек! – воскликнула </w:t>
      </w:r>
      <w:r w:rsidRPr="008038B9">
        <w:rPr>
          <w:rFonts w:ascii="Times New Roman" w:hAnsi="Times New Roman" w:cs="Times New Roman"/>
          <w:color w:val="000000"/>
          <w:sz w:val="24"/>
          <w:szCs w:val="24"/>
        </w:rPr>
        <w:t xml:space="preserve">Эмма. </w:t>
      </w:r>
      <w:r w:rsidRPr="008038B9">
        <w:rPr>
          <w:rFonts w:ascii="Times New Roman" w:hAnsi="Times New Roman" w:cs="Times New Roman"/>
          <w:color w:val="000000"/>
          <w:sz w:val="24"/>
          <w:szCs w:val="24"/>
          <w:lang w:eastAsia="ru-RU"/>
        </w:rPr>
        <w:t>– Это слово звучит ужасно и из русских уст, а от твоего американского акцента у меня просто кровь стынет в жилах. С каких это пор массовые казни стали единственным революционным методом? …Наверное, я сошла с ума,</w:t>
      </w: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eastAsia="ru-RU"/>
        </w:rPr>
        <w:t xml:space="preserve"> продолжала </w:t>
      </w:r>
      <w:r w:rsidRPr="008038B9">
        <w:rPr>
          <w:rFonts w:ascii="Times New Roman" w:hAnsi="Times New Roman" w:cs="Times New Roman"/>
          <w:color w:val="000000"/>
          <w:sz w:val="24"/>
          <w:szCs w:val="24"/>
        </w:rPr>
        <w:t>Эмма</w:t>
      </w:r>
      <w:r w:rsidRPr="008038B9">
        <w:rPr>
          <w:rFonts w:ascii="Times New Roman" w:hAnsi="Times New Roman" w:cs="Times New Roman"/>
          <w:color w:val="000000"/>
          <w:sz w:val="24"/>
          <w:szCs w:val="24"/>
          <w:lang w:eastAsia="ru-RU"/>
        </w:rPr>
        <w:t>,</w:t>
      </w: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eastAsia="ru-RU"/>
        </w:rPr>
        <w:t xml:space="preserve"> или же не понимаю смысла революции. Естественно, я никогда не думала, что ей могут быть безразличны жизнь и страдания человека, и у нее не будет иных методов, кроме массовых убийств. Пятьсот жизней, отнятых буквально за день до отмены смертной казни, ты называешь оплошностью, я же считаю это подлым и трусливым преступлением, худшим из произвола, совершенного именем революции»</w:t>
      </w:r>
      <w:r w:rsidRPr="008038B9">
        <w:rPr>
          <w:rStyle w:val="ab"/>
          <w:rFonts w:ascii="Times New Roman" w:hAnsi="Times New Roman" w:cs="Times New Roman"/>
          <w:color w:val="000000"/>
          <w:sz w:val="24"/>
          <w:szCs w:val="24"/>
          <w:lang w:eastAsia="ru-RU"/>
        </w:rPr>
        <w:footnoteReference w:id="27"/>
      </w:r>
      <w:r w:rsidRPr="008038B9">
        <w:rPr>
          <w:rFonts w:ascii="Times New Roman" w:hAnsi="Times New Roman" w:cs="Times New Roman"/>
          <w:color w:val="000000"/>
          <w:sz w:val="24"/>
          <w:szCs w:val="24"/>
          <w:lang w:eastAsia="ru-RU"/>
        </w:rPr>
        <w:t>.</w:t>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rPr>
        <w:t>Гольдман</w:t>
      </w:r>
      <w:r w:rsidRPr="008038B9">
        <w:rPr>
          <w:rFonts w:ascii="Times New Roman" w:hAnsi="Times New Roman" w:cs="Times New Roman"/>
          <w:color w:val="000000"/>
          <w:sz w:val="24"/>
          <w:szCs w:val="24"/>
          <w:lang w:eastAsia="ru-RU"/>
        </w:rPr>
        <w:t xml:space="preserve"> спросила у председателя Петроградского совета Г. Зиновьева, почему город замерзает, когда около Петрограда полно леса? «Да, топлива хватает, – отвечал он, – но что толку? Мы в осаде; людей нет, тяги нет, откуда же взяться лесу в городе?» «А жители? – не унималась я. – Разве нельзя обратиться к ним с призывом взять топоры и веревки и привезти дрова – самим же себе? И разве это не сплотит людей и не настроит их за вас?» «Это облегчит их страдания, – отвечал Зиновьев, – но отвлечет от первоочередных задач». «В чем же они состоят?» – спросила Эмма. «В том, чтобы сосредоточить всю власть в руках передового пролетариата и авангарда </w:t>
      </w:r>
      <w:r w:rsidRPr="008038B9">
        <w:rPr>
          <w:rFonts w:ascii="Times New Roman" w:hAnsi="Times New Roman" w:cs="Times New Roman"/>
          <w:color w:val="000000"/>
          <w:sz w:val="24"/>
          <w:szCs w:val="24"/>
          <w:lang w:eastAsia="ru-RU"/>
        </w:rPr>
        <w:lastRenderedPageBreak/>
        <w:t>революции, – объяснил Зиновьев, – то есть Коммунистической партии». «Дорогой ценой достанется вам эта власть», – заметила она. «Увы, это так, – кивнул он, – но единственная действенная сила в революционную эпоху – это диктатура пролетариата. Анархия и самостоятельность местных советов, пропагандируемые вашими вождями, возможно, принесут пользу в будущем, но не здесь и не сейчас, не в России, которую Деникины и Колчаки спят и видят, как бы раздавить и уничтожить всю страну! А ваши соратники пекутся о судьбе одного-единственного города». Эмма удивилась: «То, что в полуторамиллионном Петрограде население уменьшилось до четырехсот тысяч человек, было, по мнению коммунистов, пустяком… Я вышла от этого человека, убежденного в непререкаемой мудрости партии, нашедшего теплое местечко в созвездии марксистских небожителей и считающего себя одним из его главных светил, в полном отчаянии»</w:t>
      </w:r>
      <w:r w:rsidRPr="008038B9">
        <w:rPr>
          <w:rStyle w:val="ab"/>
          <w:rFonts w:ascii="Times New Roman" w:hAnsi="Times New Roman" w:cs="Times New Roman"/>
          <w:color w:val="000000"/>
          <w:sz w:val="24"/>
          <w:szCs w:val="24"/>
          <w:lang w:eastAsia="ru-RU"/>
        </w:rPr>
        <w:footnoteReference w:id="28"/>
      </w:r>
      <w:r w:rsidRPr="008038B9">
        <w:rPr>
          <w:rFonts w:ascii="Times New Roman" w:hAnsi="Times New Roman" w:cs="Times New Roman"/>
          <w:color w:val="000000"/>
          <w:sz w:val="24"/>
          <w:szCs w:val="24"/>
          <w:lang w:eastAsia="ru-RU"/>
        </w:rPr>
        <w:t>.</w:t>
      </w:r>
    </w:p>
    <w:p w:rsidR="00F06F9D" w:rsidRPr="008038B9" w:rsidRDefault="00F06F9D" w:rsidP="00F06F9D">
      <w:pPr>
        <w:shd w:val="clear" w:color="auto" w:fill="FDFEFF"/>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На вопросы Эммы Горький в личной беседе ответил: </w:t>
      </w:r>
    </w:p>
    <w:p w:rsidR="00F06F9D" w:rsidRPr="008038B9" w:rsidRDefault="00F06F9D" w:rsidP="00F06F9D">
      <w:pPr>
        <w:shd w:val="clear" w:color="auto" w:fill="FDFEFF"/>
        <w:suppressAutoHyphens w:val="0"/>
        <w:spacing w:before="120" w:after="120" w:line="240" w:lineRule="exact"/>
        <w:ind w:left="567" w:right="567"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«Вы опытная революционерка, а посему должны знать, что революция – дело мрачное и безжалостное. Бедная Россия отстала и неразвита, а ее жители, веками пребывавшие во тьме невежества, – самый грубый и ленивый народ в мире. …Революция разбила представления о крестьянине как о наивном добряке, показав, что он может быть жесток, скуп, ленив и необуздан в своей садистской радости; …Однако всё это следствия, а не главная причина, корни которой уходят в грубость и отсталость русского народа, …в России нет культурных традиций и общих ценностей, нет уважения к человеческим правам и к самой жизни, и это невозможно изменить ничем, кроме как принуждением и силой, к которым веками привыкали русские люди». </w:t>
      </w:r>
    </w:p>
    <w:p w:rsidR="00F06F9D" w:rsidRPr="008038B9" w:rsidRDefault="00F06F9D" w:rsidP="00F06F9D">
      <w:pPr>
        <w:shd w:val="clear" w:color="auto" w:fill="FDFEFF"/>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lastRenderedPageBreak/>
        <w:t xml:space="preserve">«От этих ужасных слов в адрес всего русского,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призналась Гольдман, </w:t>
      </w:r>
      <w:r w:rsidRPr="008038B9">
        <w:rPr>
          <w:rFonts w:ascii="Times New Roman" w:hAnsi="Times New Roman" w:cs="Times New Roman"/>
          <w:color w:val="000000"/>
          <w:sz w:val="24"/>
          <w:szCs w:val="24"/>
        </w:rPr>
        <w:t xml:space="preserve">– у </w:t>
      </w:r>
      <w:r w:rsidRPr="008038B9">
        <w:rPr>
          <w:rFonts w:ascii="Times New Roman" w:hAnsi="Times New Roman" w:cs="Times New Roman"/>
          <w:color w:val="000000"/>
          <w:sz w:val="24"/>
          <w:szCs w:val="24"/>
          <w:lang w:eastAsia="ru-RU"/>
        </w:rPr>
        <w:t>меня перехватило дыхание»</w:t>
      </w:r>
      <w:r w:rsidRPr="008038B9">
        <w:rPr>
          <w:rStyle w:val="ab"/>
          <w:rFonts w:ascii="Times New Roman" w:hAnsi="Times New Roman" w:cs="Times New Roman"/>
          <w:color w:val="000000"/>
          <w:sz w:val="24"/>
          <w:szCs w:val="24"/>
          <w:lang w:eastAsia="ru-RU"/>
        </w:rPr>
        <w:footnoteReference w:id="29"/>
      </w:r>
      <w:r w:rsidRPr="008038B9">
        <w:rPr>
          <w:rFonts w:ascii="Times New Roman" w:hAnsi="Times New Roman" w:cs="Times New Roman"/>
          <w:color w:val="000000"/>
          <w:sz w:val="24"/>
          <w:szCs w:val="24"/>
          <w:lang w:eastAsia="ru-RU"/>
        </w:rPr>
        <w:t>.</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Ответы на беспокоившие ее вопросы Эмма получила на встрече с петроградскими анархистами, узнав другой взгляд на русскую революцию и большевистский режим. Приглашенная на их конференцию, она удивилась, что ее единомышленники собирались тайком в темном укромном месте. Там ей рассказали «о предательстве революции большевиками. Рабочие балтийских заводов говорили о своем порабощении, кронштадтские матросы выражали свою озлобленность и негодование на людей, которым они помогли прийти к власти и которые стали их хозяевами»</w:t>
      </w:r>
      <w:r w:rsidRPr="008038B9">
        <w:rPr>
          <w:rStyle w:val="ab"/>
          <w:rFonts w:ascii="Times New Roman" w:hAnsi="Times New Roman" w:cs="Times New Roman"/>
          <w:color w:val="000000"/>
          <w:sz w:val="24"/>
          <w:szCs w:val="24"/>
          <w:lang w:eastAsia="ru-RU"/>
        </w:rPr>
        <w:footnoteReference w:id="30"/>
      </w:r>
      <w:r w:rsidRPr="008038B9">
        <w:rPr>
          <w:rFonts w:ascii="Times New Roman" w:hAnsi="Times New Roman" w:cs="Times New Roman"/>
          <w:color w:val="000000"/>
          <w:sz w:val="24"/>
          <w:szCs w:val="24"/>
          <w:lang w:eastAsia="ru-RU"/>
        </w:rPr>
        <w:t>. Сообщили о цензуре, красном терроре и репрессиях, о переполненных тюрьмах, насилии над рабочими и крестьянами. Она не хотела верить, возразив: «Разве насилие не было неизбежно в революции и не было навязано большевикам интервентами?» Ей с возмущением ответили: «Переоденься, чтобы большевики тебя не узнали; возьми брошюру Кропоткина и попробуй распространить ее на советском собрании. Скоро увидишь, правду ли мы тебе сказали»</w:t>
      </w:r>
      <w:r w:rsidRPr="008038B9">
        <w:rPr>
          <w:rStyle w:val="ab"/>
          <w:rFonts w:ascii="Times New Roman" w:hAnsi="Times New Roman" w:cs="Times New Roman"/>
          <w:color w:val="000000"/>
          <w:sz w:val="24"/>
          <w:szCs w:val="24"/>
          <w:lang w:eastAsia="ru-RU"/>
        </w:rPr>
        <w:footnoteReference w:id="31"/>
      </w:r>
      <w:r w:rsidRPr="008038B9">
        <w:rPr>
          <w:rFonts w:ascii="Times New Roman" w:hAnsi="Times New Roman" w:cs="Times New Roman"/>
          <w:color w:val="000000"/>
          <w:sz w:val="24"/>
          <w:szCs w:val="24"/>
          <w:lang w:eastAsia="ru-RU"/>
        </w:rPr>
        <w:t>. Большевик Зорин, засмеявшись на рассказ Эммы, парировал: «Свобода слова – буржуазное суеверие. В революционный период не может быть свободы слова»</w:t>
      </w:r>
      <w:r w:rsidRPr="008038B9">
        <w:rPr>
          <w:rStyle w:val="ab"/>
          <w:rFonts w:ascii="Times New Roman" w:hAnsi="Times New Roman" w:cs="Times New Roman"/>
          <w:color w:val="000000"/>
          <w:sz w:val="24"/>
          <w:szCs w:val="24"/>
          <w:lang w:eastAsia="ru-RU"/>
        </w:rPr>
        <w:footnoteReference w:id="32"/>
      </w:r>
      <w:r w:rsidRPr="008038B9">
        <w:rPr>
          <w:rFonts w:ascii="Times New Roman" w:hAnsi="Times New Roman" w:cs="Times New Roman"/>
          <w:color w:val="000000"/>
          <w:sz w:val="24"/>
          <w:szCs w:val="24"/>
          <w:lang w:eastAsia="ru-RU"/>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 xml:space="preserve">«Пламенную бунтарку», как она себя назвала, больше всего поразили «царившая всюду несправедливость», неравенство в распределении продуктов. «Существовало тридцать четыре вида пайков, и это при декларируемом коммунизме!» Самый лучший – в столовой Смольного для членов партии; пайки жильцам Первого Дома Советов (гостиница «Астория»), где жил Рид, были намного лучше, чем пайки рабочих на фабриках. Для коммунистов существовала особая больница со всеми современными удобствами, а остальные медицинские учреждения не имели даже самого необходимого. Это неравенство остро </w:t>
      </w:r>
      <w:r w:rsidRPr="008038B9">
        <w:rPr>
          <w:rFonts w:ascii="Times New Roman" w:hAnsi="Times New Roman" w:cs="Times New Roman"/>
          <w:color w:val="000000"/>
          <w:sz w:val="24"/>
          <w:szCs w:val="24"/>
          <w:lang w:eastAsia="ru-RU"/>
        </w:rPr>
        <w:lastRenderedPageBreak/>
        <w:t>чувствовали простые люди. Слуги, работавшие в «Астории», хотя их называли товарищами, негодовали: «Для того ли мы сделали революцию…, чтобы покончить с господами? Зиновьев не больше нас, и на большее он не имеет права»</w:t>
      </w:r>
      <w:r w:rsidRPr="008038B9">
        <w:rPr>
          <w:rStyle w:val="ab"/>
          <w:rFonts w:ascii="Times New Roman" w:hAnsi="Times New Roman" w:cs="Times New Roman"/>
          <w:color w:val="000000"/>
          <w:sz w:val="24"/>
          <w:szCs w:val="24"/>
          <w:lang w:eastAsia="ru-RU"/>
        </w:rPr>
        <w:footnoteReference w:id="33"/>
      </w:r>
      <w:r w:rsidRPr="008038B9">
        <w:rPr>
          <w:rFonts w:ascii="Times New Roman" w:hAnsi="Times New Roman" w:cs="Times New Roman"/>
          <w:color w:val="000000"/>
          <w:sz w:val="24"/>
          <w:szCs w:val="24"/>
          <w:lang w:eastAsia="ru-RU"/>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rPr>
        <w:t>То же услышала Гольдман в Москве из разговоров с людьми на улице. Эмма заключила, что «с</w:t>
      </w:r>
      <w:r w:rsidRPr="008038B9">
        <w:rPr>
          <w:rFonts w:ascii="Times New Roman" w:hAnsi="Times New Roman" w:cs="Times New Roman"/>
          <w:color w:val="000000"/>
          <w:sz w:val="24"/>
          <w:szCs w:val="24"/>
          <w:lang w:eastAsia="ru-RU"/>
        </w:rPr>
        <w:t xml:space="preserve">илы, приведшие к русской революции, остались для этих простых людей </w:t>
      </w:r>
      <w:r w:rsidRPr="008038B9">
        <w:rPr>
          <w:rFonts w:ascii="Times New Roman" w:hAnsi="Times New Roman" w:cs="Times New Roman"/>
          <w:i/>
          <w:iCs/>
          <w:color w:val="000000"/>
          <w:sz w:val="24"/>
          <w:szCs w:val="24"/>
          <w:lang w:eastAsia="ru-RU"/>
        </w:rPr>
        <w:t>terra incognita</w:t>
      </w:r>
      <w:r w:rsidRPr="008038B9">
        <w:rPr>
          <w:rFonts w:ascii="Times New Roman" w:hAnsi="Times New Roman" w:cs="Times New Roman"/>
          <w:color w:val="000000"/>
          <w:sz w:val="24"/>
          <w:szCs w:val="24"/>
          <w:lang w:eastAsia="ru-RU"/>
        </w:rPr>
        <w:t xml:space="preserve">, но сама революция глубоко проникла в их души. Они ничего не знали о теориях, но верили, что ненавистного </w:t>
      </w:r>
      <w:r w:rsidRPr="008038B9">
        <w:rPr>
          <w:rFonts w:ascii="Times New Roman" w:hAnsi="Times New Roman" w:cs="Times New Roman"/>
          <w:i/>
          <w:color w:val="000000"/>
          <w:sz w:val="24"/>
          <w:szCs w:val="24"/>
          <w:lang w:eastAsia="ru-RU"/>
        </w:rPr>
        <w:t>барина</w:t>
      </w:r>
      <w:r w:rsidRPr="008038B9">
        <w:rPr>
          <w:rFonts w:ascii="Times New Roman" w:hAnsi="Times New Roman" w:cs="Times New Roman"/>
          <w:color w:val="000000"/>
          <w:sz w:val="24"/>
          <w:szCs w:val="24"/>
          <w:lang w:eastAsia="ru-RU"/>
        </w:rPr>
        <w:t xml:space="preserve"> (хозяина) больше не будет, </w:t>
      </w:r>
      <w:r w:rsidRPr="008038B9">
        <w:rPr>
          <w:rFonts w:ascii="Times New Roman" w:hAnsi="Times New Roman" w:cs="Times New Roman"/>
          <w:iCs/>
          <w:color w:val="000000"/>
          <w:sz w:val="24"/>
          <w:szCs w:val="24"/>
          <w:lang w:eastAsia="ru-RU"/>
        </w:rPr>
        <w:t>и</w:t>
      </w:r>
      <w:r w:rsidRPr="008038B9">
        <w:rPr>
          <w:rFonts w:ascii="Times New Roman" w:hAnsi="Times New Roman" w:cs="Times New Roman"/>
          <w:color w:val="000000"/>
          <w:sz w:val="24"/>
          <w:szCs w:val="24"/>
          <w:lang w:eastAsia="ru-RU"/>
        </w:rPr>
        <w:t xml:space="preserve"> теперь </w:t>
      </w:r>
      <w:r w:rsidRPr="008038B9">
        <w:rPr>
          <w:rFonts w:ascii="Times New Roman" w:hAnsi="Times New Roman" w:cs="Times New Roman"/>
          <w:i/>
          <w:color w:val="000000"/>
          <w:sz w:val="24"/>
          <w:szCs w:val="24"/>
          <w:lang w:eastAsia="ru-RU"/>
        </w:rPr>
        <w:t xml:space="preserve">барин </w:t>
      </w:r>
      <w:r w:rsidRPr="008038B9">
        <w:rPr>
          <w:rFonts w:ascii="Times New Roman" w:hAnsi="Times New Roman" w:cs="Times New Roman"/>
          <w:iCs/>
          <w:color w:val="000000"/>
          <w:sz w:val="24"/>
          <w:szCs w:val="24"/>
          <w:lang w:eastAsia="ru-RU"/>
        </w:rPr>
        <w:t>снова был перед</w:t>
      </w:r>
      <w:r w:rsidRPr="008038B9">
        <w:rPr>
          <w:rFonts w:ascii="Times New Roman" w:hAnsi="Times New Roman" w:cs="Times New Roman"/>
          <w:color w:val="000000"/>
          <w:sz w:val="24"/>
          <w:szCs w:val="24"/>
          <w:lang w:eastAsia="ru-RU"/>
        </w:rPr>
        <w:t xml:space="preserve"> ними.</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 xml:space="preserve"> “У </w:t>
      </w:r>
      <w:r w:rsidRPr="008038B9">
        <w:rPr>
          <w:rFonts w:ascii="Times New Roman" w:hAnsi="Times New Roman" w:cs="Times New Roman"/>
          <w:i/>
          <w:iCs/>
          <w:color w:val="000000"/>
          <w:sz w:val="24"/>
          <w:szCs w:val="24"/>
          <w:lang w:eastAsia="ru-RU"/>
        </w:rPr>
        <w:t>барина</w:t>
      </w:r>
      <w:r w:rsidRPr="008038B9">
        <w:rPr>
          <w:rFonts w:ascii="Times New Roman" w:hAnsi="Times New Roman" w:cs="Times New Roman"/>
          <w:color w:val="000000"/>
          <w:sz w:val="24"/>
          <w:szCs w:val="24"/>
          <w:lang w:eastAsia="ru-RU"/>
        </w:rPr>
        <w:t xml:space="preserve"> есть все,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говорили они, </w:t>
      </w: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eastAsia="ru-RU"/>
        </w:rPr>
        <w:t xml:space="preserve">белый хлеб, платье, даже шоколад, а у нас ничего нет. Коммунизм, равенство, свобода,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издевались они,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ложь и обман”»</w:t>
      </w:r>
      <w:r w:rsidRPr="008038B9">
        <w:rPr>
          <w:rStyle w:val="ab"/>
          <w:rFonts w:ascii="Times New Roman" w:hAnsi="Times New Roman" w:cs="Times New Roman"/>
          <w:color w:val="000000"/>
          <w:sz w:val="24"/>
          <w:szCs w:val="24"/>
          <w:lang w:eastAsia="ru-RU"/>
        </w:rPr>
        <w:footnoteReference w:id="34"/>
      </w:r>
      <w:r w:rsidRPr="008038B9">
        <w:rPr>
          <w:rFonts w:ascii="Times New Roman" w:hAnsi="Times New Roman" w:cs="Times New Roman"/>
          <w:color w:val="000000"/>
          <w:sz w:val="24"/>
          <w:szCs w:val="24"/>
          <w:lang w:eastAsia="ru-RU"/>
        </w:rPr>
        <w:t>.</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Первое впечатление от Москвы – большое количество военных и множество мужчин в кожаной одежде с оружием. В Петрограде о ЧК говорили со страхом и ненавистью, но там чекисты не бросались в глаза. В Москве, казалось, они были везде.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rPr>
        <w:t>«Москва – военный лагерь, – объяснил Рид. – Везде шпионы, бюрократия самодержавная. Я всегда чувствую облегчение, когда выезжаю из Москвы. …Петроград – город пролетарский и пронизан духом Революции. Москва всегда была иерархической»</w:t>
      </w:r>
      <w:r w:rsidRPr="008038B9">
        <w:rPr>
          <w:rStyle w:val="ab"/>
          <w:rFonts w:ascii="Times New Roman" w:hAnsi="Times New Roman" w:cs="Times New Roman"/>
          <w:color w:val="000000"/>
          <w:sz w:val="24"/>
          <w:szCs w:val="24"/>
        </w:rPr>
        <w:footnoteReference w:id="35"/>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Перед отъездом Гольдман в Москву Рид посоветовал ей обратиться за помощью к Анжелике Балабановой, которая</w:t>
      </w:r>
      <w:r w:rsidRPr="008038B9">
        <w:rPr>
          <w:rFonts w:ascii="Times New Roman" w:hAnsi="Times New Roman" w:cs="Times New Roman"/>
          <w:color w:val="000000"/>
          <w:sz w:val="24"/>
          <w:szCs w:val="24"/>
        </w:rPr>
        <w:t xml:space="preserve"> неохотно согласилась, зная европейских анархистов, большинство из них казались ей утопистами, не умеющими оценить объективные условия. Но Рид высоко отозвался о мужестве</w:t>
      </w:r>
      <w:r w:rsidRPr="008038B9">
        <w:rPr>
          <w:rFonts w:ascii="Times New Roman" w:hAnsi="Times New Roman" w:cs="Times New Roman"/>
          <w:color w:val="000000"/>
          <w:sz w:val="24"/>
          <w:szCs w:val="24"/>
          <w:lang w:eastAsia="ru-RU"/>
        </w:rPr>
        <w:t xml:space="preserve"> Гольдман и Беркмана, дав </w:t>
      </w:r>
      <w:r w:rsidRPr="008038B9">
        <w:rPr>
          <w:rFonts w:ascii="Times New Roman" w:hAnsi="Times New Roman" w:cs="Times New Roman"/>
          <w:color w:val="000000"/>
          <w:sz w:val="24"/>
          <w:szCs w:val="24"/>
          <w:lang w:eastAsia="ru-RU"/>
        </w:rPr>
        <w:lastRenderedPageBreak/>
        <w:t>Балабановой почитать брошюру</w:t>
      </w:r>
      <w:r w:rsidRPr="008038B9">
        <w:rPr>
          <w:rFonts w:ascii="Times New Roman" w:hAnsi="Times New Roman" w:cs="Times New Roman"/>
          <w:color w:val="000000"/>
          <w:sz w:val="24"/>
          <w:szCs w:val="24"/>
        </w:rPr>
        <w:t xml:space="preserve"> с их речами в судах, где они объясняли свою антивоенную позицию.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«Я нашла Балабанову, – пишет Эмма, – в маленькой унылой комнате, лежащей, свернувшись калачиком, на диване. Она не располагала к себе, если не считать ее глаз, больших и светящихся, излучающих сочувствие и доброту. Она приняла меня весьма любезно, как старого друга, и тотчас же заказала неизбежный самовар. За чаем мы говорили об Америке, о рабочем движении там, о нашей депортации и, наконец, о России»</w:t>
      </w:r>
      <w:r w:rsidRPr="008038B9">
        <w:rPr>
          <w:rStyle w:val="ab"/>
          <w:rFonts w:ascii="Times New Roman" w:hAnsi="Times New Roman" w:cs="Times New Roman"/>
          <w:color w:val="000000"/>
          <w:sz w:val="24"/>
          <w:szCs w:val="24"/>
          <w:lang w:eastAsia="ru-RU"/>
        </w:rPr>
        <w:footnoteReference w:id="36"/>
      </w:r>
      <w:r w:rsidRPr="008038B9">
        <w:rPr>
          <w:rFonts w:ascii="Times New Roman" w:hAnsi="Times New Roman" w:cs="Times New Roman"/>
          <w:color w:val="000000"/>
          <w:sz w:val="24"/>
          <w:szCs w:val="24"/>
          <w:lang w:eastAsia="ru-RU"/>
        </w:rPr>
        <w:t>.</w:t>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Внезапно Эмма разрыдалась.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«В потоке слез, </w:t>
      </w:r>
      <w:r w:rsidRPr="008038B9">
        <w:rPr>
          <w:rFonts w:ascii="Times New Roman" w:hAnsi="Times New Roman" w:cs="Times New Roman"/>
          <w:color w:val="000000"/>
          <w:sz w:val="24"/>
          <w:szCs w:val="24"/>
          <w:lang w:eastAsia="ru-RU"/>
        </w:rPr>
        <w:t>–</w:t>
      </w:r>
      <w:r w:rsidRPr="008038B9">
        <w:rPr>
          <w:rFonts w:ascii="Times New Roman" w:hAnsi="Times New Roman" w:cs="Times New Roman"/>
          <w:color w:val="000000"/>
          <w:sz w:val="24"/>
          <w:szCs w:val="24"/>
        </w:rPr>
        <w:t xml:space="preserve"> вспоминала </w:t>
      </w:r>
      <w:r w:rsidRPr="008038B9">
        <w:rPr>
          <w:rFonts w:ascii="Times New Roman" w:hAnsi="Times New Roman" w:cs="Times New Roman"/>
          <w:color w:val="000000"/>
          <w:sz w:val="24"/>
          <w:szCs w:val="24"/>
          <w:lang w:eastAsia="ru-RU"/>
        </w:rPr>
        <w:t>Анжелик</w:t>
      </w:r>
      <w:r w:rsidRPr="008038B9">
        <w:rPr>
          <w:rFonts w:ascii="Times New Roman" w:hAnsi="Times New Roman" w:cs="Times New Roman"/>
          <w:color w:val="000000"/>
          <w:sz w:val="24"/>
          <w:szCs w:val="24"/>
        </w:rPr>
        <w:t xml:space="preserve">а, </w:t>
      </w:r>
      <w:r w:rsidRPr="008038B9">
        <w:rPr>
          <w:rFonts w:ascii="Times New Roman" w:hAnsi="Times New Roman" w:cs="Times New Roman"/>
          <w:color w:val="000000"/>
          <w:sz w:val="24"/>
          <w:szCs w:val="24"/>
          <w:lang w:eastAsia="ru-RU"/>
        </w:rPr>
        <w:t>–</w:t>
      </w:r>
      <w:r w:rsidRPr="008038B9">
        <w:rPr>
          <w:rFonts w:ascii="Times New Roman" w:hAnsi="Times New Roman" w:cs="Times New Roman"/>
          <w:color w:val="000000"/>
          <w:sz w:val="24"/>
          <w:szCs w:val="24"/>
        </w:rPr>
        <w:t xml:space="preserve"> она вылила передо мной все свое потрясение и разочарование, горечь от случаев несправедливости, свидетелем которых она стала и о которых слышала. Пятьсот казненных революционным правительством за один раз! Тайная полиция под стать старорежимной охранке! Подавление, преследование честных революционеров – все эти ненужные страдания и жестокость – разве для этого свершалась революция?»</w:t>
      </w:r>
      <w:r w:rsidRPr="008038B9">
        <w:rPr>
          <w:rStyle w:val="ab"/>
          <w:rFonts w:ascii="Times New Roman" w:hAnsi="Times New Roman" w:cs="Times New Roman"/>
          <w:color w:val="000000"/>
          <w:sz w:val="24"/>
          <w:szCs w:val="24"/>
        </w:rPr>
        <w:footnoteReference w:id="37"/>
      </w:r>
      <w:r w:rsidRPr="008038B9">
        <w:rPr>
          <w:rFonts w:ascii="Times New Roman" w:hAnsi="Times New Roman" w:cs="Times New Roman"/>
          <w:color w:val="000000"/>
          <w:sz w:val="24"/>
          <w:szCs w:val="24"/>
        </w:rPr>
        <w:t>.</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rPr>
        <w:t>Анжелика пыталась объяснить неизбежность трагического в революции, произошедшей в отсталой стране, «хотела развеять сомнения, поселившиеся и в ее душе». Она обещала организовать встречу с Лениным, о которой просили Гольдман и Беркман. Эмма знала,</w:t>
      </w:r>
      <w:r w:rsidRPr="008038B9">
        <w:rPr>
          <w:rFonts w:ascii="Times New Roman" w:hAnsi="Times New Roman" w:cs="Times New Roman"/>
          <w:color w:val="000000"/>
          <w:sz w:val="24"/>
          <w:szCs w:val="24"/>
          <w:lang w:eastAsia="ru-RU"/>
        </w:rPr>
        <w:t xml:space="preserve"> что, несмотря на слабое здоровье и загруженность работой, Балабанова находила время помогать нуждающимся, раздавая свой паек и обходясь минимальным.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 xml:space="preserve">В Москве к Гольдман обращались люди разных политических взглядов: анархисты, левые эсеры, кооператоры и знакомые по Америке, вернувшиеся в </w:t>
      </w:r>
      <w:r w:rsidRPr="008038B9">
        <w:rPr>
          <w:rFonts w:ascii="Times New Roman" w:hAnsi="Times New Roman" w:cs="Times New Roman"/>
          <w:color w:val="000000"/>
          <w:sz w:val="24"/>
          <w:szCs w:val="24"/>
          <w:lang w:eastAsia="ru-RU"/>
        </w:rPr>
        <w:lastRenderedPageBreak/>
        <w:t>Россию</w:t>
      </w:r>
      <w:r w:rsidR="00F73D62" w:rsidRPr="008038B9">
        <w:rPr>
          <w:rFonts w:ascii="Times New Roman" w:hAnsi="Times New Roman" w:cs="Times New Roman"/>
          <w:color w:val="000000"/>
          <w:sz w:val="24"/>
          <w:szCs w:val="24"/>
          <w:lang w:eastAsia="ru-RU"/>
        </w:rPr>
        <w:t>;</w:t>
      </w:r>
      <w:r w:rsidRPr="008038B9">
        <w:rPr>
          <w:rFonts w:ascii="Times New Roman" w:hAnsi="Times New Roman" w:cs="Times New Roman"/>
          <w:color w:val="000000"/>
          <w:sz w:val="24"/>
          <w:szCs w:val="24"/>
          <w:lang w:eastAsia="ru-RU"/>
        </w:rPr>
        <w:t xml:space="preserve"> все «были обескуражены, некоторые даже озлоблены», рассказывали одну и ту же историю о «чудесном духе, который вел народ вперед, о возможностях масс, о роли большевиков как выразителей самых крайних революционных лозунгов и их измене революции после захвата ими власти», о преследовании их товарищей, расстреле невинных людей. Они объясняли методы большевиков «непониманием характера и нужд русского народа, их безумной одержимостью диктатурой, которая есть даже не диктатура пролетариата, а диктатура небольшой группы </w:t>
      </w:r>
      <w:r w:rsidRPr="008038B9">
        <w:rPr>
          <w:rFonts w:ascii="Times New Roman" w:hAnsi="Times New Roman" w:cs="Times New Roman"/>
          <w:i/>
          <w:iCs/>
          <w:color w:val="000000"/>
          <w:sz w:val="24"/>
          <w:szCs w:val="24"/>
          <w:lang w:eastAsia="ru-RU"/>
        </w:rPr>
        <w:t>над</w:t>
      </w:r>
      <w:r w:rsidRPr="008038B9">
        <w:rPr>
          <w:rFonts w:ascii="Times New Roman" w:hAnsi="Times New Roman" w:cs="Times New Roman"/>
          <w:color w:val="000000"/>
          <w:sz w:val="24"/>
          <w:szCs w:val="24"/>
          <w:lang w:eastAsia="ru-RU"/>
        </w:rPr>
        <w:t xml:space="preserve"> пролетариатом»</w:t>
      </w:r>
      <w:r w:rsidRPr="008038B9">
        <w:rPr>
          <w:rStyle w:val="ab"/>
          <w:rFonts w:ascii="Times New Roman" w:hAnsi="Times New Roman" w:cs="Times New Roman"/>
          <w:color w:val="000000"/>
          <w:sz w:val="24"/>
          <w:szCs w:val="24"/>
          <w:lang w:eastAsia="ru-RU"/>
        </w:rPr>
        <w:footnoteReference w:id="38"/>
      </w:r>
      <w:r w:rsidRPr="008038B9">
        <w:rPr>
          <w:rFonts w:ascii="Times New Roman" w:hAnsi="Times New Roman" w:cs="Times New Roman"/>
          <w:color w:val="000000"/>
          <w:sz w:val="24"/>
          <w:szCs w:val="24"/>
          <w:lang w:eastAsia="ru-RU"/>
        </w:rPr>
        <w:t>. Когда она заговорила о народных Советах и выборах, ее собеседники улыбнулись: «Выборы! Таких вещей в России не бывает, если не называть выборами угрозы и террор. Только за счет этого большевики получают большинство. Несколько меньшевиков, эсеров или анархистов проскальзывают в Советы, но они не имеют ни тени шанса быть услышанным». Картина выглядела мрачной, но Эмма все еще «цеплялась за свою веру»</w:t>
      </w:r>
      <w:r w:rsidRPr="008038B9">
        <w:rPr>
          <w:rStyle w:val="ab"/>
          <w:rFonts w:ascii="Times New Roman" w:hAnsi="Times New Roman" w:cs="Times New Roman"/>
          <w:color w:val="000000"/>
          <w:sz w:val="24"/>
          <w:szCs w:val="24"/>
          <w:lang w:eastAsia="ru-RU"/>
        </w:rPr>
        <w:footnoteReference w:id="39"/>
      </w:r>
      <w:r w:rsidRPr="008038B9">
        <w:rPr>
          <w:rFonts w:ascii="Times New Roman" w:hAnsi="Times New Roman" w:cs="Times New Roman"/>
          <w:color w:val="000000"/>
          <w:sz w:val="24"/>
          <w:szCs w:val="24"/>
          <w:lang w:eastAsia="ru-RU"/>
        </w:rPr>
        <w:t>.</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На конференции московских анархистов в марте 1920 г. Гольдман узнала об участии анархистов в русской революции. В июльском восстании 1917 г. кронштадтских моряков возглавлял анархист Е. Ярчук, Учредительное собрание было разогнано анархистом Анатолием Железняковым; анархисты </w:t>
      </w:r>
      <w:r w:rsidRPr="008038B9">
        <w:rPr>
          <w:rFonts w:ascii="Times New Roman" w:hAnsi="Times New Roman" w:cs="Times New Roman"/>
          <w:color w:val="000000"/>
          <w:sz w:val="24"/>
          <w:szCs w:val="24"/>
          <w:lang w:eastAsia="ru-RU"/>
        </w:rPr>
        <w:t xml:space="preserve">неизменно находились на переднем крае, воевали </w:t>
      </w:r>
      <w:r w:rsidRPr="008038B9">
        <w:rPr>
          <w:rFonts w:ascii="Times New Roman" w:hAnsi="Times New Roman" w:cs="Times New Roman"/>
          <w:color w:val="000000"/>
          <w:sz w:val="24"/>
          <w:szCs w:val="24"/>
        </w:rPr>
        <w:t>на всех фронтах.</w:t>
      </w:r>
      <w:r w:rsidRPr="008038B9">
        <w:rPr>
          <w:rFonts w:ascii="Times New Roman" w:hAnsi="Times New Roman" w:cs="Times New Roman"/>
          <w:color w:val="000000"/>
          <w:sz w:val="24"/>
          <w:szCs w:val="24"/>
          <w:lang w:eastAsia="ru-RU"/>
        </w:rPr>
        <w:t xml:space="preserve"> Анархист Нестор Махно, возглавивший крестьянскую повстанческую армию в Украине, </w:t>
      </w: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eastAsia="ru-RU"/>
        </w:rPr>
        <w:t xml:space="preserve">рассказали в Петрограде, </w:t>
      </w: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eastAsia="ru-RU"/>
        </w:rPr>
        <w:t>помог разбить Деникина и в критический момент спас Москву и революцию</w:t>
      </w:r>
      <w:r w:rsidRPr="008038B9">
        <w:rPr>
          <w:rStyle w:val="ab"/>
          <w:rFonts w:ascii="Times New Roman" w:hAnsi="Times New Roman" w:cs="Times New Roman"/>
          <w:color w:val="000000"/>
          <w:sz w:val="24"/>
          <w:szCs w:val="24"/>
          <w:lang w:eastAsia="ru-RU"/>
        </w:rPr>
        <w:footnoteReference w:id="40"/>
      </w:r>
      <w:r w:rsidRPr="008038B9">
        <w:rPr>
          <w:rFonts w:ascii="Times New Roman" w:hAnsi="Times New Roman" w:cs="Times New Roman"/>
          <w:color w:val="000000"/>
          <w:sz w:val="24"/>
          <w:szCs w:val="24"/>
          <w:lang w:eastAsia="ru-RU"/>
        </w:rPr>
        <w:t>.</w:t>
      </w:r>
      <w:r w:rsidRPr="008038B9">
        <w:rPr>
          <w:rFonts w:ascii="Times New Roman" w:hAnsi="Times New Roman" w:cs="Times New Roman"/>
          <w:color w:val="000000"/>
          <w:sz w:val="24"/>
          <w:szCs w:val="24"/>
        </w:rPr>
        <w:t xml:space="preserve"> Они фактически помогли большевикам взять власть, «делали важную работу в министерстве иностранных дел и во всех других департаментах. …Пять месяцев спустя, в апреле 1918 г. использовалась артиллерия, чтобы разрушить Московский клуб анархистов и подавить их прессу. Анархисты стали </w:t>
      </w:r>
      <w:r w:rsidRPr="008038B9">
        <w:rPr>
          <w:rFonts w:ascii="Times New Roman" w:hAnsi="Times New Roman" w:cs="Times New Roman"/>
          <w:color w:val="000000"/>
          <w:sz w:val="24"/>
          <w:szCs w:val="24"/>
        </w:rPr>
        <w:lastRenderedPageBreak/>
        <w:t>первыми жертвами. С тех пор преследования анархистов никогда не прекращались»</w:t>
      </w:r>
      <w:r w:rsidRPr="008038B9">
        <w:rPr>
          <w:rStyle w:val="ab"/>
          <w:rFonts w:ascii="Times New Roman" w:hAnsi="Times New Roman" w:cs="Times New Roman"/>
          <w:color w:val="000000"/>
          <w:sz w:val="24"/>
          <w:szCs w:val="24"/>
        </w:rPr>
        <w:footnoteReference w:id="41"/>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rPr>
        <w:t>Когда организаторы конференции попросили Беркмана и Гольдман подписать резолюцию с обращением к советскому правительству освободить заключенных анархистов и легализовать анархистскую образовательную деятельность, Эмма была крайне удивлена: анархисты должны просить, чтобы какое-либо правительство узаконило их инициативу? Но она «все еще верила, что советское правительство было, по крайней мере, до некоторой степени выразителем революции»</w:t>
      </w:r>
      <w:r w:rsidRPr="008038B9">
        <w:rPr>
          <w:rStyle w:val="ab"/>
          <w:rFonts w:ascii="Times New Roman" w:hAnsi="Times New Roman" w:cs="Times New Roman"/>
          <w:color w:val="000000"/>
          <w:sz w:val="24"/>
          <w:szCs w:val="24"/>
        </w:rPr>
        <w:footnoteReference w:id="42"/>
      </w:r>
      <w:r w:rsidRPr="008038B9">
        <w:rPr>
          <w:rFonts w:ascii="Times New Roman" w:hAnsi="Times New Roman" w:cs="Times New Roman"/>
          <w:color w:val="000000"/>
          <w:sz w:val="24"/>
          <w:szCs w:val="24"/>
        </w:rPr>
        <w:t>.</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Современный исследователь анархизма, В.В. Дамье, отмечает активное участие анархистов и анархо-синдикалистов в русской революции (группы «Голос труда», «Новый голос труда», Российская конфедерация анархо-синдикалистов, Конфедерация «Набат» и т.д.). Анархисты поддержали Советы, которые они рассматривали не как государственный орган партийного представительства, а как инструмент беспартийной самоорганизации и самоуправления трудящихся на производстве и по месту жительства</w:t>
      </w:r>
      <w:r w:rsidRPr="008038B9">
        <w:rPr>
          <w:rStyle w:val="ab"/>
          <w:rFonts w:ascii="Times New Roman" w:hAnsi="Times New Roman" w:cs="Times New Roman"/>
          <w:color w:val="000000"/>
          <w:sz w:val="24"/>
          <w:szCs w:val="24"/>
          <w:lang w:eastAsia="ru-RU"/>
        </w:rPr>
        <w:footnoteReference w:id="43"/>
      </w:r>
      <w:r w:rsidRPr="008038B9">
        <w:rPr>
          <w:rFonts w:ascii="Times New Roman" w:hAnsi="Times New Roman" w:cs="Times New Roman"/>
          <w:color w:val="000000"/>
          <w:sz w:val="24"/>
          <w:szCs w:val="24"/>
          <w:lang w:eastAsia="ru-RU"/>
        </w:rPr>
        <w:t>. Такого же взгляда на Советы придерживались Кропоткин, Волин, Гольдман и Беркман.</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Балабанова попросила Ленина принять</w:t>
      </w:r>
      <w:r w:rsidRPr="008038B9">
        <w:rPr>
          <w:rFonts w:ascii="Times New Roman" w:hAnsi="Times New Roman" w:cs="Times New Roman"/>
          <w:color w:val="000000"/>
          <w:sz w:val="24"/>
          <w:szCs w:val="24"/>
          <w:lang w:eastAsia="ru-RU"/>
        </w:rPr>
        <w:t xml:space="preserve"> Гольдман и Беркмана</w:t>
      </w:r>
      <w:r w:rsidRPr="008038B9">
        <w:rPr>
          <w:rFonts w:ascii="Times New Roman" w:hAnsi="Times New Roman" w:cs="Times New Roman"/>
          <w:color w:val="000000"/>
          <w:sz w:val="24"/>
          <w:szCs w:val="24"/>
        </w:rPr>
        <w:t>, передав брошюру с их выступлениями, и вскоре получила ответ.</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 «Дорогой товарищ, – писал он, – я прочитал брошюру с огромным интересом (слово «огромный» он подчеркнул три раза). Не могли бы вы договориться с Э.Г. и А.Б. о встрече и привести их ко мне на следующей неделе? Я пришлю за вами машину»</w:t>
      </w:r>
      <w:r w:rsidRPr="008038B9">
        <w:rPr>
          <w:rStyle w:val="ab"/>
          <w:rFonts w:ascii="Times New Roman" w:hAnsi="Times New Roman" w:cs="Times New Roman"/>
          <w:color w:val="000000"/>
          <w:sz w:val="24"/>
          <w:szCs w:val="24"/>
        </w:rPr>
        <w:footnoteReference w:id="44"/>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Они встретились в Кремле в начале марта 1920 г., Ленин похвалил их речи в суде: «Какая великолепная </w:t>
      </w:r>
      <w:r w:rsidRPr="008038B9">
        <w:rPr>
          <w:rFonts w:ascii="Times New Roman" w:hAnsi="Times New Roman" w:cs="Times New Roman"/>
          <w:color w:val="000000"/>
          <w:sz w:val="24"/>
          <w:szCs w:val="24"/>
        </w:rPr>
        <w:lastRenderedPageBreak/>
        <w:t>возможность пропаганды. Это означает, что стоит идти в тюрьму, раз суды могут так успешно быть превращены в форум». «Я чувствовала на себе, – пишет Гольдман, – его холодный пристальный взгляд, пронизывающий меня, как будто он размышлял над тем, как меня можно использовать»</w:t>
      </w:r>
      <w:r w:rsidRPr="008038B9">
        <w:rPr>
          <w:rStyle w:val="ab"/>
          <w:rFonts w:ascii="Times New Roman" w:hAnsi="Times New Roman" w:cs="Times New Roman"/>
          <w:color w:val="000000"/>
          <w:sz w:val="24"/>
          <w:szCs w:val="24"/>
        </w:rPr>
        <w:footnoteReference w:id="45"/>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Она подняла тему анархистов в России и показала Ленину письмо, полученное ею от Мартенса, советского представителя в Америке, где он утверждал, что анархисты в России наслаждаются полной свободой слова и прессы. Здесь же узнали, что множество анархистов в тюрьме, а их пресса запрещена.</w:t>
      </w:r>
      <w:r w:rsidRPr="008038B9">
        <w:rPr>
          <w:rFonts w:ascii="Times New Roman" w:hAnsi="Times New Roman" w:cs="Times New Roman"/>
          <w:color w:val="000000"/>
          <w:sz w:val="24"/>
          <w:szCs w:val="24"/>
          <w:lang w:eastAsia="ru-RU"/>
        </w:rPr>
        <w:t xml:space="preserve"> «Анархистов? – воскликнул </w:t>
      </w:r>
      <w:r w:rsidRPr="008038B9">
        <w:rPr>
          <w:rFonts w:ascii="Times New Roman" w:hAnsi="Times New Roman" w:cs="Times New Roman"/>
          <w:color w:val="000000"/>
          <w:sz w:val="24"/>
          <w:szCs w:val="24"/>
        </w:rPr>
        <w:t xml:space="preserve">Ленин. – </w:t>
      </w:r>
      <w:r w:rsidRPr="008038B9">
        <w:rPr>
          <w:rFonts w:ascii="Times New Roman" w:hAnsi="Times New Roman" w:cs="Times New Roman"/>
          <w:color w:val="000000"/>
          <w:sz w:val="24"/>
          <w:szCs w:val="24"/>
          <w:lang w:eastAsia="ru-RU"/>
        </w:rPr>
        <w:t>Чепуха! Кто рассказывает вам эти байки, и как вы можете в них верить? В тюрьмах у нас сидят не анархисты, а махновцы и всякие бандиты»</w:t>
      </w:r>
      <w:r w:rsidRPr="008038B9">
        <w:rPr>
          <w:rStyle w:val="ab"/>
          <w:rFonts w:ascii="Times New Roman" w:hAnsi="Times New Roman" w:cs="Times New Roman"/>
          <w:color w:val="000000"/>
          <w:sz w:val="24"/>
          <w:szCs w:val="24"/>
        </w:rPr>
        <w:footnoteReference w:id="46"/>
      </w:r>
      <w:r w:rsidRPr="008038B9">
        <w:rPr>
          <w:rFonts w:ascii="Times New Roman" w:hAnsi="Times New Roman" w:cs="Times New Roman"/>
          <w:color w:val="000000"/>
          <w:sz w:val="24"/>
          <w:szCs w:val="24"/>
          <w:lang w:eastAsia="ru-RU"/>
        </w:rPr>
        <w:t xml:space="preserve">. Беркман передал Ленину резолюцию конференции московских анархистов, тот обещал рассмотреть ее на ближайшем заседании ЦИК. </w:t>
      </w:r>
      <w:r w:rsidRPr="008038B9">
        <w:rPr>
          <w:rFonts w:ascii="Times New Roman" w:hAnsi="Times New Roman" w:cs="Times New Roman"/>
          <w:color w:val="000000"/>
          <w:sz w:val="24"/>
          <w:szCs w:val="24"/>
        </w:rPr>
        <w:t>Гольдман отказалась сотрудничать с советским правительством, пока ее товарищи находятся в тюрьме. «Но относительно свободы слова, – заметил Ленин, – это есть, конечно, буржуазное понятие. В революционный период не может быть никакой свободы слова»</w:t>
      </w:r>
      <w:r w:rsidRPr="008038B9">
        <w:rPr>
          <w:rStyle w:val="ab"/>
          <w:rFonts w:ascii="Times New Roman" w:hAnsi="Times New Roman" w:cs="Times New Roman"/>
          <w:color w:val="000000"/>
          <w:sz w:val="24"/>
          <w:szCs w:val="24"/>
        </w:rPr>
        <w:footnoteReference w:id="47"/>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«Свобода слова, свобода прессы, духовные достижения столетий, что они значили для этого человека? – подумала Гольдман. – Пуританин, он был уверен, что лишь только его схема могла спасти Россию. Правы были те, кто служил его планам, остальных нельзя было терпеть. Хитрый азиат, этот Ленин. Он знает, как играть на слабых сторонах людей лестью, наградами, медалями. Я убедилась, что его подход к людям чисто утилитарный, для достижения своего плана он мог избавиться от </w:t>
      </w:r>
      <w:r w:rsidRPr="008038B9">
        <w:rPr>
          <w:rFonts w:ascii="Times New Roman" w:hAnsi="Times New Roman" w:cs="Times New Roman"/>
          <w:color w:val="000000"/>
          <w:sz w:val="24"/>
          <w:szCs w:val="24"/>
        </w:rPr>
        <w:lastRenderedPageBreak/>
        <w:t>них. Действительно ли революция была его планом?»</w:t>
      </w:r>
      <w:r w:rsidRPr="008038B9">
        <w:rPr>
          <w:rStyle w:val="ab"/>
          <w:rFonts w:ascii="Times New Roman" w:hAnsi="Times New Roman" w:cs="Times New Roman"/>
          <w:color w:val="000000"/>
          <w:sz w:val="24"/>
          <w:szCs w:val="24"/>
        </w:rPr>
        <w:footnoteReference w:id="48"/>
      </w:r>
      <w:r w:rsidRPr="008038B9">
        <w:rPr>
          <w:rFonts w:ascii="Times New Roman" w:hAnsi="Times New Roman" w:cs="Times New Roman"/>
          <w:color w:val="000000"/>
          <w:sz w:val="24"/>
          <w:szCs w:val="24"/>
        </w:rPr>
        <w:t xml:space="preserve">. </w:t>
      </w:r>
    </w:p>
    <w:p w:rsidR="00F06F9D" w:rsidRPr="008038B9" w:rsidRDefault="00F06F9D" w:rsidP="00F06F9D">
      <w:pPr>
        <w:pStyle w:val="1c"/>
        <w:suppressAutoHyphens w:val="0"/>
        <w:spacing w:before="120" w:after="120" w:line="240" w:lineRule="exact"/>
        <w:ind w:left="0"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Близкое мнение о Ленине сложилось у Беркмана:</w:t>
      </w:r>
    </w:p>
    <w:p w:rsidR="00F06F9D" w:rsidRPr="008038B9" w:rsidRDefault="00F06F9D" w:rsidP="00F06F9D">
      <w:pPr>
        <w:pStyle w:val="1c"/>
        <w:suppressAutoHyphens w:val="0"/>
        <w:spacing w:before="120" w:after="120" w:line="120" w:lineRule="exact"/>
        <w:ind w:left="0"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 </w:t>
      </w:r>
    </w:p>
    <w:p w:rsidR="00F06F9D" w:rsidRPr="008038B9" w:rsidRDefault="00F06F9D" w:rsidP="00F06F9D">
      <w:pPr>
        <w:pStyle w:val="1c"/>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«“Практичный идеалист”, стремящийся к осуществлению своей коммунистической мечты любыми средствами и подчиняющий ей все этические и гуманитарные соображения. Человек, искренне убежденный, что дурные методы могут служить благим целям и оправдываться ими. Иезуит революции, который заставит человечество стать свободным в соответствии с его интерпретацией Маркса. Короче, решительный революционер в духе Нечаева, тот, кто пожертвует большей частью человечества, если понадобится, чтобы обеспечить триумф социальной революции»</w:t>
      </w:r>
      <w:r w:rsidRPr="008038B9">
        <w:rPr>
          <w:rStyle w:val="ab"/>
          <w:rFonts w:ascii="Times New Roman" w:hAnsi="Times New Roman" w:cs="Times New Roman"/>
          <w:color w:val="000000"/>
          <w:sz w:val="24"/>
          <w:szCs w:val="24"/>
          <w:lang w:eastAsia="ru-RU"/>
        </w:rPr>
        <w:footnoteReference w:id="49"/>
      </w:r>
      <w:r w:rsidRPr="008038B9">
        <w:rPr>
          <w:rFonts w:ascii="Times New Roman" w:hAnsi="Times New Roman" w:cs="Times New Roman"/>
          <w:color w:val="000000"/>
          <w:sz w:val="24"/>
          <w:szCs w:val="24"/>
          <w:lang w:eastAsia="ru-RU"/>
        </w:rPr>
        <w:t>.</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Гольдман удивило, что многие большевики, даже Ленин, надеются на скорую революцию на Западе. Один из первых его вопросов был: «Когда можно ожидать социальную революцию в Америке?» Об этом часто спрашивали и раньше, но ей было странно слышать такой вопрос от Ленина. Ей казалось невероятным, что человек его информированности так мало знает об американских условиях. Ленин признался, что, хотя жил в Европе много лет, так и не научился говорить на иностранных языках, поэтому беседа шла на русском языке. Большевики произвели на Эмму впечатление наивных людей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rPr>
        <w:t xml:space="preserve">«в их оценке мира за пределами России. Действительно ли их представление было настолько ошибочным из-за того, что они так долго были отрезаны от Европы и Америки? Или эта большая потребность в помощи из Европы была порождением их желаний? Во всяком случае, они все цеплялись за идею </w:t>
      </w:r>
      <w:r w:rsidRPr="008038B9">
        <w:rPr>
          <w:rFonts w:ascii="Times New Roman" w:hAnsi="Times New Roman" w:cs="Times New Roman"/>
          <w:color w:val="000000"/>
          <w:sz w:val="24"/>
          <w:szCs w:val="24"/>
        </w:rPr>
        <w:lastRenderedPageBreak/>
        <w:t>приблизить революции в западных странах, забывая, что революции не делаются по заказу, и</w:t>
      </w:r>
      <w:r w:rsidR="00D04134">
        <w:rPr>
          <w:rFonts w:ascii="Times New Roman" w:hAnsi="Times New Roman" w:cs="Times New Roman"/>
          <w:color w:val="000000"/>
          <w:sz w:val="24"/>
          <w:szCs w:val="24"/>
        </w:rPr>
        <w:t>,</w:t>
      </w:r>
      <w:r w:rsidRPr="008038B9">
        <w:rPr>
          <w:rFonts w:ascii="Times New Roman" w:hAnsi="Times New Roman" w:cs="Times New Roman"/>
          <w:color w:val="000000"/>
          <w:sz w:val="24"/>
          <w:szCs w:val="24"/>
        </w:rPr>
        <w:t xml:space="preserve"> очевидно</w:t>
      </w:r>
      <w:r w:rsidR="00D04134">
        <w:rPr>
          <w:rFonts w:ascii="Times New Roman" w:hAnsi="Times New Roman" w:cs="Times New Roman"/>
          <w:color w:val="000000"/>
          <w:sz w:val="24"/>
          <w:szCs w:val="24"/>
        </w:rPr>
        <w:t>,</w:t>
      </w:r>
      <w:r w:rsidRPr="008038B9">
        <w:rPr>
          <w:rFonts w:ascii="Times New Roman" w:hAnsi="Times New Roman" w:cs="Times New Roman"/>
          <w:color w:val="000000"/>
          <w:sz w:val="24"/>
          <w:szCs w:val="24"/>
        </w:rPr>
        <w:t xml:space="preserve"> не осознавая, что их собственная революция была искажена по форме и внешнему виду и постепенно приближалась к смерти»</w:t>
      </w:r>
      <w:r w:rsidRPr="008038B9">
        <w:rPr>
          <w:rStyle w:val="ab"/>
          <w:rFonts w:ascii="Times New Roman" w:hAnsi="Times New Roman" w:cs="Times New Roman"/>
          <w:color w:val="000000"/>
          <w:sz w:val="24"/>
          <w:szCs w:val="24"/>
        </w:rPr>
        <w:footnoteReference w:id="50"/>
      </w:r>
      <w:r w:rsidRPr="008038B9">
        <w:rPr>
          <w:rFonts w:ascii="Times New Roman" w:hAnsi="Times New Roman" w:cs="Times New Roman"/>
          <w:color w:val="000000"/>
          <w:sz w:val="24"/>
          <w:szCs w:val="24"/>
        </w:rPr>
        <w:t xml:space="preserve">. </w:t>
      </w:r>
    </w:p>
    <w:p w:rsidR="00F06F9D" w:rsidRPr="008038B9" w:rsidRDefault="00F06F9D" w:rsidP="00F06F9D">
      <w:pPr>
        <w:shd w:val="clear" w:color="auto" w:fill="FDFEFF"/>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После беседы с Лениным Гольдман пришла к мысли, что именно его цели </w:t>
      </w:r>
    </w:p>
    <w:p w:rsidR="00F06F9D" w:rsidRPr="008038B9" w:rsidRDefault="00F06F9D" w:rsidP="00F06F9D">
      <w:pPr>
        <w:shd w:val="clear" w:color="auto" w:fill="FDFEFF"/>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«составляют корень зла, ведущего Россию к гибели. Он хочет построить коммунистическое государство с абсолютным верховенством его партии и собственной исключительной властью, но даже если при этом будут уничтожены все завоевания революции, а миллионы людей будут обречены на смерть, и Россия потонет в крови своих лучших сынов и дочерей, это не приведет железного человека из Кремля в смятение. Для него это по-прежнему будет всего лишь ˮчепухаˮ, ˮнебольшое кровопусканиеˮ, которое никак не отразится на окончательной победе. С точки зрения ясности взгляда, силы воли и неистощимой решительности Ленин вызывал уважение, но его участие в революции я полагала величайшей угрозой для нее, более губительной, чем вся интервенция, потому что его цели были призрачны, а методы лживы»</w:t>
      </w:r>
      <w:r w:rsidRPr="008038B9">
        <w:rPr>
          <w:rStyle w:val="ab"/>
          <w:rFonts w:ascii="Times New Roman" w:hAnsi="Times New Roman" w:cs="Times New Roman"/>
          <w:color w:val="000000"/>
          <w:sz w:val="24"/>
          <w:szCs w:val="24"/>
          <w:lang w:eastAsia="ru-RU"/>
        </w:rPr>
        <w:footnoteReference w:id="51"/>
      </w:r>
      <w:r w:rsidRPr="008038B9">
        <w:rPr>
          <w:rFonts w:ascii="Times New Roman" w:hAnsi="Times New Roman" w:cs="Times New Roman"/>
          <w:color w:val="000000"/>
          <w:sz w:val="24"/>
          <w:szCs w:val="24"/>
          <w:lang w:eastAsia="ru-RU"/>
        </w:rPr>
        <w:t>.</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Гольдман и Беркман отказа</w:t>
      </w:r>
      <w:r w:rsidR="00670391" w:rsidRPr="008038B9">
        <w:rPr>
          <w:rFonts w:ascii="Times New Roman" w:hAnsi="Times New Roman" w:cs="Times New Roman"/>
          <w:color w:val="000000"/>
          <w:sz w:val="24"/>
          <w:szCs w:val="24"/>
        </w:rPr>
        <w:t>л</w:t>
      </w:r>
      <w:r w:rsidRPr="008038B9">
        <w:rPr>
          <w:rFonts w:ascii="Times New Roman" w:hAnsi="Times New Roman" w:cs="Times New Roman"/>
          <w:color w:val="000000"/>
          <w:sz w:val="24"/>
          <w:szCs w:val="24"/>
        </w:rPr>
        <w:t>ись сотрудничать с советским правительством и участвовать в работе государственных структур, реши</w:t>
      </w:r>
      <w:r w:rsidR="00670391" w:rsidRPr="008038B9">
        <w:rPr>
          <w:rFonts w:ascii="Times New Roman" w:hAnsi="Times New Roman" w:cs="Times New Roman"/>
          <w:color w:val="000000"/>
          <w:sz w:val="24"/>
          <w:szCs w:val="24"/>
        </w:rPr>
        <w:t>в</w:t>
      </w:r>
      <w:r w:rsidRPr="008038B9">
        <w:rPr>
          <w:rFonts w:ascii="Times New Roman" w:hAnsi="Times New Roman" w:cs="Times New Roman"/>
          <w:color w:val="000000"/>
          <w:sz w:val="24"/>
          <w:szCs w:val="24"/>
        </w:rPr>
        <w:t xml:space="preserve"> помочь в создании музея русской революции в Петрограде, собирать для него материалы по всей стране.</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Они дважды приезжали к П. Кропоткину в Дмитров. Эмма познакомилась с ним в Лондоне в 1895 г. во время своей первой поездки в Европу, затем виделась в Париже </w:t>
      </w:r>
      <w:r w:rsidRPr="008038B9">
        <w:rPr>
          <w:rFonts w:ascii="Times New Roman" w:hAnsi="Times New Roman" w:cs="Times New Roman"/>
          <w:color w:val="000000"/>
          <w:sz w:val="24"/>
          <w:szCs w:val="24"/>
        </w:rPr>
        <w:lastRenderedPageBreak/>
        <w:t xml:space="preserve">после Международного конгресса анархистов в Амстердаме в 1907 г., считала его своим учителем, основателем современного анархизма. Тогда Кропоткину было 65 лет, он был еще полон жизни и энергии, а теперь выглядел старым и изнуренным. Эмма хотела услышать его оценку политики большевиков. Она не делала записей беседы, пересказав только ее суть. </w:t>
      </w:r>
    </w:p>
    <w:p w:rsidR="00F06F9D" w:rsidRPr="008038B9" w:rsidRDefault="00F06F9D" w:rsidP="00F06F9D">
      <w:pPr>
        <w:suppressAutoHyphens w:val="0"/>
        <w:spacing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«Кропоткин утверждал, что революция вознесла людей к большим духовным высотам и проложила путь к глубоким социальным изменениям. Если бы людям позволили применить их освобожденную энергию, Россия не оказалась бы в нынешней ситуации разрухи. Большевики, которых вынесла на вершину революционная волна, увлекли народ чрезвычайными революционными лозунгами, завоевав доверие масс… С октябрьск</w:t>
      </w:r>
      <w:r w:rsidR="00670391" w:rsidRPr="008038B9">
        <w:rPr>
          <w:rFonts w:ascii="Times New Roman" w:hAnsi="Times New Roman" w:cs="Times New Roman"/>
          <w:color w:val="000000"/>
          <w:sz w:val="24"/>
          <w:szCs w:val="24"/>
        </w:rPr>
        <w:t>им</w:t>
      </w:r>
      <w:r w:rsidRPr="008038B9">
        <w:rPr>
          <w:rFonts w:ascii="Times New Roman" w:hAnsi="Times New Roman" w:cs="Times New Roman"/>
          <w:color w:val="000000"/>
          <w:sz w:val="24"/>
          <w:szCs w:val="24"/>
        </w:rPr>
        <w:t xml:space="preserve"> период</w:t>
      </w:r>
      <w:r w:rsidR="00670391" w:rsidRPr="008038B9">
        <w:rPr>
          <w:rFonts w:ascii="Times New Roman" w:hAnsi="Times New Roman" w:cs="Times New Roman"/>
          <w:color w:val="000000"/>
          <w:sz w:val="24"/>
          <w:szCs w:val="24"/>
        </w:rPr>
        <w:t>ом</w:t>
      </w:r>
      <w:r w:rsidRPr="008038B9">
        <w:rPr>
          <w:rFonts w:ascii="Times New Roman" w:hAnsi="Times New Roman" w:cs="Times New Roman"/>
          <w:color w:val="000000"/>
          <w:sz w:val="24"/>
          <w:szCs w:val="24"/>
        </w:rPr>
        <w:t xml:space="preserve"> они начали подчинять интересы революции установлению своей диктатуры, подави</w:t>
      </w:r>
      <w:r w:rsidR="008F5AEA" w:rsidRPr="008038B9">
        <w:rPr>
          <w:rFonts w:ascii="Times New Roman" w:hAnsi="Times New Roman" w:cs="Times New Roman"/>
          <w:color w:val="000000"/>
          <w:sz w:val="24"/>
          <w:szCs w:val="24"/>
        </w:rPr>
        <w:t>в</w:t>
      </w:r>
      <w:r w:rsidRPr="008038B9">
        <w:rPr>
          <w:rFonts w:ascii="Times New Roman" w:hAnsi="Times New Roman" w:cs="Times New Roman"/>
          <w:color w:val="000000"/>
          <w:sz w:val="24"/>
          <w:szCs w:val="24"/>
        </w:rPr>
        <w:t xml:space="preserve"> и парализова</w:t>
      </w:r>
      <w:r w:rsidR="008F5AEA" w:rsidRPr="008038B9">
        <w:rPr>
          <w:rFonts w:ascii="Times New Roman" w:hAnsi="Times New Roman" w:cs="Times New Roman"/>
          <w:color w:val="000000"/>
          <w:sz w:val="24"/>
          <w:szCs w:val="24"/>
        </w:rPr>
        <w:t>в</w:t>
      </w:r>
      <w:r w:rsidRPr="008038B9">
        <w:rPr>
          <w:rFonts w:ascii="Times New Roman" w:hAnsi="Times New Roman" w:cs="Times New Roman"/>
          <w:color w:val="000000"/>
          <w:sz w:val="24"/>
          <w:szCs w:val="24"/>
        </w:rPr>
        <w:t xml:space="preserve"> всякую социальную активность. Он говорил, что кооперативы были главным посредником, который мог объединить интересы крестьян и рабочих, но они были разгромлены одни из первых. …</w:t>
      </w:r>
      <w:r w:rsidR="008F5AEA" w:rsidRPr="008038B9">
        <w:rPr>
          <w:rFonts w:ascii="Times New Roman" w:hAnsi="Times New Roman" w:cs="Times New Roman"/>
          <w:color w:val="000000"/>
          <w:sz w:val="24"/>
          <w:szCs w:val="24"/>
        </w:rPr>
        <w:t>П</w:t>
      </w:r>
      <w:r w:rsidRPr="008038B9">
        <w:rPr>
          <w:rFonts w:ascii="Times New Roman" w:hAnsi="Times New Roman" w:cs="Times New Roman"/>
          <w:color w:val="000000"/>
          <w:sz w:val="24"/>
          <w:szCs w:val="24"/>
        </w:rPr>
        <w:t>одчеркнул, что большевики дискредитировали социализм и коммунизм в глазах русских людей»</w:t>
      </w:r>
      <w:r w:rsidRPr="008038B9">
        <w:rPr>
          <w:rStyle w:val="ab"/>
          <w:rFonts w:ascii="Times New Roman" w:hAnsi="Times New Roman" w:cs="Times New Roman"/>
          <w:color w:val="000000"/>
          <w:sz w:val="24"/>
          <w:szCs w:val="24"/>
        </w:rPr>
        <w:footnoteReference w:id="52"/>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«Почему Вы не подняли свой голос против этого зла, против этой машины, которая иссушает жизненную кровь революции?» – спросила Гольдман. «Возражать правительству бесполезно, – ответил Кропоткин. – Оно заботится только об удержании своей власти, не обращая внимания на такие ˮпустякиˮ как права человека или человеческие жизни. …Мы всегда указывали на последствия марксизма на практике»</w:t>
      </w:r>
      <w:r w:rsidRPr="008038B9">
        <w:rPr>
          <w:rStyle w:val="ab"/>
          <w:rFonts w:ascii="Times New Roman" w:hAnsi="Times New Roman" w:cs="Times New Roman"/>
          <w:color w:val="000000"/>
          <w:sz w:val="24"/>
          <w:szCs w:val="24"/>
        </w:rPr>
        <w:footnoteReference w:id="53"/>
      </w:r>
      <w:r w:rsidRPr="008038B9">
        <w:rPr>
          <w:rFonts w:ascii="Times New Roman" w:hAnsi="Times New Roman" w:cs="Times New Roman"/>
          <w:color w:val="000000"/>
          <w:sz w:val="24"/>
          <w:szCs w:val="24"/>
        </w:rPr>
        <w:t xml:space="preserve">. </w:t>
      </w:r>
    </w:p>
    <w:p w:rsidR="00F06F9D" w:rsidRPr="008038B9" w:rsidRDefault="00F06F9D" w:rsidP="00F06F9D">
      <w:pPr>
        <w:shd w:val="clear" w:color="auto" w:fill="FDFEFF"/>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rPr>
        <w:t>Кропоткин бедствовал.</w:t>
      </w:r>
      <w:r w:rsidRPr="008038B9">
        <w:rPr>
          <w:rFonts w:ascii="Times New Roman" w:hAnsi="Times New Roman" w:cs="Times New Roman"/>
          <w:color w:val="000000"/>
          <w:sz w:val="24"/>
          <w:szCs w:val="24"/>
          <w:lang w:eastAsia="ru-RU"/>
        </w:rPr>
        <w:t xml:space="preserve"> Пайков хватало, чтобы не умереть с голоду, да и те перестали выдавать, когда </w:t>
      </w:r>
      <w:r w:rsidRPr="008038B9">
        <w:rPr>
          <w:rFonts w:ascii="Times New Roman" w:hAnsi="Times New Roman" w:cs="Times New Roman"/>
          <w:color w:val="000000"/>
          <w:sz w:val="24"/>
          <w:szCs w:val="24"/>
          <w:lang w:eastAsia="ru-RU"/>
        </w:rPr>
        <w:lastRenderedPageBreak/>
        <w:t xml:space="preserve">Дмитровский рабкооп, как и другие, ликвидировали, арестовав почти всех его членов. Выручали огород и корова, иногда посылку с продуктами присылал с оказией Махно. </w:t>
      </w:r>
    </w:p>
    <w:p w:rsidR="00F06F9D" w:rsidRPr="008038B9" w:rsidRDefault="00F06F9D" w:rsidP="00F06F9D">
      <w:pPr>
        <w:shd w:val="clear" w:color="auto" w:fill="FDFEFF"/>
        <w:suppressAutoHyphens w:val="0"/>
        <w:spacing w:before="120" w:after="120" w:line="240" w:lineRule="exact"/>
        <w:ind w:left="567" w:right="567"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«Петр ничего не примет от большевиков,</w:t>
      </w: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eastAsia="ru-RU"/>
        </w:rPr>
        <w:t xml:space="preserve"> сказала Софья, жена </w:t>
      </w:r>
      <w:r w:rsidRPr="008038B9">
        <w:rPr>
          <w:rFonts w:ascii="Times New Roman" w:hAnsi="Times New Roman" w:cs="Times New Roman"/>
          <w:color w:val="000000"/>
          <w:sz w:val="24"/>
          <w:szCs w:val="24"/>
        </w:rPr>
        <w:t>Кропоткина</w:t>
      </w:r>
      <w:r w:rsidRPr="008038B9">
        <w:rPr>
          <w:rFonts w:ascii="Times New Roman" w:hAnsi="Times New Roman" w:cs="Times New Roman"/>
          <w:color w:val="000000"/>
          <w:sz w:val="24"/>
          <w:szCs w:val="24"/>
          <w:lang w:eastAsia="ru-RU"/>
        </w:rPr>
        <w:t xml:space="preserve">. </w:t>
      </w: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eastAsia="ru-RU"/>
        </w:rPr>
        <w:t xml:space="preserve">Недавно …он отклонил предложение Госиздата продать за 250 тысяч рублей право на публикацию его сочинений. ”Если большевики экспроприировали труды других,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сказал он,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то пусть забирают и мои работы, только вот согласия своего я им не дам”. Он в жизни не вступал по доброй воле ни в какие взаимоотношения с властью, и сейчас не хотел иметь дела с теми, кто именем социализма попирал все революционные и моральные ценности»</w:t>
      </w:r>
      <w:r w:rsidRPr="008038B9">
        <w:rPr>
          <w:rStyle w:val="ab"/>
          <w:rFonts w:ascii="Times New Roman" w:hAnsi="Times New Roman" w:cs="Times New Roman"/>
          <w:color w:val="000000"/>
          <w:sz w:val="24"/>
          <w:szCs w:val="24"/>
          <w:lang w:eastAsia="ru-RU"/>
        </w:rPr>
        <w:footnoteReference w:id="54"/>
      </w:r>
      <w:r w:rsidRPr="008038B9">
        <w:rPr>
          <w:rFonts w:ascii="Times New Roman" w:hAnsi="Times New Roman" w:cs="Times New Roman"/>
          <w:color w:val="000000"/>
          <w:sz w:val="24"/>
          <w:szCs w:val="24"/>
          <w:lang w:eastAsia="ru-RU"/>
        </w:rPr>
        <w:t xml:space="preserve">. </w:t>
      </w:r>
    </w:p>
    <w:p w:rsidR="00F06F9D" w:rsidRPr="008038B9" w:rsidRDefault="00F06F9D" w:rsidP="00F06F9D">
      <w:pPr>
        <w:shd w:val="clear" w:color="auto" w:fill="FDFEFF"/>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Кроп</w:t>
      </w:r>
      <w:r w:rsidRPr="008038B9">
        <w:rPr>
          <w:rFonts w:ascii="Times New Roman" w:hAnsi="Times New Roman" w:cs="Times New Roman"/>
          <w:color w:val="000000"/>
          <w:sz w:val="24"/>
          <w:szCs w:val="24"/>
        </w:rPr>
        <w:t>откин</w:t>
      </w:r>
      <w:r w:rsidRPr="008038B9">
        <w:rPr>
          <w:rFonts w:ascii="Times New Roman" w:hAnsi="Times New Roman" w:cs="Times New Roman"/>
          <w:color w:val="000000"/>
          <w:sz w:val="24"/>
          <w:szCs w:val="24"/>
          <w:lang w:eastAsia="ru-RU"/>
        </w:rPr>
        <w:t xml:space="preserve"> предвидел опасности марксизма и предупреждал о них в каждой своей работе. Но «никто не представлял, до каких размеров вырастет марксистская угроза. …Большевики отравлены им (марксизмом. – </w:t>
      </w:r>
      <w:r w:rsidRPr="008038B9">
        <w:rPr>
          <w:rFonts w:ascii="Times New Roman" w:hAnsi="Times New Roman" w:cs="Times New Roman"/>
          <w:i/>
          <w:color w:val="000000"/>
          <w:sz w:val="24"/>
          <w:szCs w:val="24"/>
          <w:lang w:eastAsia="ru-RU"/>
        </w:rPr>
        <w:t>И.С</w:t>
      </w:r>
      <w:r w:rsidRPr="008038B9">
        <w:rPr>
          <w:rFonts w:ascii="Times New Roman" w:hAnsi="Times New Roman" w:cs="Times New Roman"/>
          <w:color w:val="000000"/>
          <w:sz w:val="24"/>
          <w:szCs w:val="24"/>
          <w:lang w:eastAsia="ru-RU"/>
        </w:rPr>
        <w:t>.) насквозь, их диктатура уже превзошла всемогущую инквизицию»</w:t>
      </w:r>
      <w:r w:rsidRPr="008038B9">
        <w:rPr>
          <w:rStyle w:val="ab"/>
          <w:rFonts w:ascii="Times New Roman" w:hAnsi="Times New Roman" w:cs="Times New Roman"/>
          <w:color w:val="000000"/>
          <w:sz w:val="24"/>
          <w:szCs w:val="24"/>
          <w:lang w:eastAsia="ru-RU"/>
        </w:rPr>
        <w:footnoteReference w:id="55"/>
      </w:r>
      <w:r w:rsidRPr="008038B9">
        <w:rPr>
          <w:rFonts w:ascii="Times New Roman" w:hAnsi="Times New Roman" w:cs="Times New Roman"/>
          <w:color w:val="000000"/>
          <w:sz w:val="24"/>
          <w:szCs w:val="24"/>
          <w:lang w:eastAsia="ru-RU"/>
        </w:rPr>
        <w:t xml:space="preserve">. </w:t>
      </w:r>
      <w:r w:rsidRPr="008038B9">
        <w:rPr>
          <w:rFonts w:ascii="Times New Roman" w:hAnsi="Times New Roman" w:cs="Times New Roman"/>
          <w:color w:val="000000"/>
          <w:sz w:val="24"/>
          <w:szCs w:val="24"/>
        </w:rPr>
        <w:t>Он искренне обрадовался, узнав, что его гости отказались сотрудничать с большевиками, считая единственно возможным делом работу, полезную народным массам.</w:t>
      </w:r>
      <w:r w:rsidRPr="008038B9">
        <w:rPr>
          <w:rFonts w:ascii="Times New Roman" w:hAnsi="Times New Roman" w:cs="Times New Roman"/>
          <w:color w:val="000000"/>
          <w:sz w:val="24"/>
          <w:szCs w:val="24"/>
          <w:lang w:eastAsia="ru-RU"/>
        </w:rPr>
        <w:t xml:space="preserve"> </w:t>
      </w:r>
    </w:p>
    <w:p w:rsidR="00F06F9D" w:rsidRPr="008038B9" w:rsidRDefault="00F06F9D" w:rsidP="00F06F9D">
      <w:pPr>
        <w:shd w:val="clear" w:color="auto" w:fill="FDFEFF"/>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 xml:space="preserve">«Ленинская попытка опутать вас партийными тенетами смехотворна,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заявил </w:t>
      </w:r>
      <w:r w:rsidRPr="008038B9">
        <w:rPr>
          <w:rFonts w:ascii="Times New Roman" w:hAnsi="Times New Roman" w:cs="Times New Roman"/>
          <w:color w:val="000000"/>
          <w:sz w:val="24"/>
          <w:szCs w:val="24"/>
        </w:rPr>
        <w:t>Кропоткин</w:t>
      </w:r>
      <w:r w:rsidRPr="008038B9">
        <w:rPr>
          <w:rFonts w:ascii="Times New Roman" w:hAnsi="Times New Roman" w:cs="Times New Roman"/>
          <w:color w:val="000000"/>
          <w:sz w:val="24"/>
          <w:szCs w:val="24"/>
          <w:lang w:eastAsia="ru-RU"/>
        </w:rPr>
        <w:t>.</w:t>
      </w: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eastAsia="ru-RU"/>
        </w:rPr>
        <w:t xml:space="preserve"> Это очередная иллюстрация того, чем хитрость отличается от мудрости: отрицать ленинское хитроумие невозможно, однако ни в его отношении к крестьянству, ни в оценке возможностей подкупа тех или иных людей нет </w:t>
      </w:r>
      <w:r w:rsidRPr="008038B9">
        <w:rPr>
          <w:rFonts w:ascii="Times New Roman" w:hAnsi="Times New Roman" w:cs="Times New Roman"/>
          <w:color w:val="000000"/>
          <w:sz w:val="24"/>
          <w:szCs w:val="24"/>
          <w:lang w:eastAsia="ru-RU"/>
        </w:rPr>
        <w:lastRenderedPageBreak/>
        <w:t>подлинной рассудительности и прозорливости»</w:t>
      </w:r>
      <w:r w:rsidRPr="008038B9">
        <w:rPr>
          <w:rStyle w:val="ab"/>
          <w:rFonts w:ascii="Times New Roman" w:hAnsi="Times New Roman" w:cs="Times New Roman"/>
          <w:color w:val="000000"/>
          <w:sz w:val="24"/>
          <w:szCs w:val="24"/>
          <w:lang w:eastAsia="ru-RU"/>
        </w:rPr>
        <w:footnoteReference w:id="56"/>
      </w:r>
      <w:r w:rsidRPr="008038B9">
        <w:rPr>
          <w:rFonts w:ascii="Times New Roman" w:hAnsi="Times New Roman" w:cs="Times New Roman"/>
          <w:color w:val="000000"/>
          <w:sz w:val="24"/>
          <w:szCs w:val="24"/>
          <w:lang w:eastAsia="ru-RU"/>
        </w:rPr>
        <w:t xml:space="preserve">. </w:t>
      </w:r>
    </w:p>
    <w:p w:rsidR="00F06F9D" w:rsidRPr="008038B9" w:rsidRDefault="00F06F9D" w:rsidP="00F06F9D">
      <w:pPr>
        <w:shd w:val="clear" w:color="auto" w:fill="FDFEFF"/>
        <w:suppressAutoHyphens w:val="0"/>
        <w:spacing w:after="0" w:line="240" w:lineRule="exact"/>
        <w:ind w:firstLine="454"/>
        <w:jc w:val="both"/>
        <w:rPr>
          <w:rFonts w:ascii="Times New Roman" w:hAnsi="Times New Roman" w:cs="Times New Roman"/>
          <w:bCs/>
          <w:color w:val="000000"/>
          <w:sz w:val="24"/>
          <w:szCs w:val="24"/>
        </w:rPr>
      </w:pPr>
      <w:r w:rsidRPr="008038B9">
        <w:rPr>
          <w:rFonts w:ascii="Times New Roman" w:hAnsi="Times New Roman" w:cs="Times New Roman"/>
          <w:color w:val="000000"/>
          <w:sz w:val="24"/>
          <w:szCs w:val="24"/>
        </w:rPr>
        <w:t xml:space="preserve"> Кропоткин не бездействовал, призывая в письмах к Ленину дать свободу инициативе масс, поддерживать, не разгонять кооперативы, не прибегать к насилию в отношении оппозиции, но ответа не получил. </w:t>
      </w:r>
      <w:r w:rsidRPr="008038B9">
        <w:rPr>
          <w:rFonts w:ascii="Times New Roman" w:hAnsi="Times New Roman" w:cs="Times New Roman"/>
          <w:bCs/>
          <w:color w:val="000000"/>
          <w:sz w:val="24"/>
          <w:szCs w:val="24"/>
        </w:rPr>
        <w:t xml:space="preserve">В 1918 г. после объявления «красного террора» он писал Ленину: </w:t>
      </w:r>
    </w:p>
    <w:p w:rsidR="00F06F9D" w:rsidRPr="008038B9" w:rsidRDefault="00F06F9D" w:rsidP="00F06F9D">
      <w:pPr>
        <w:shd w:val="clear" w:color="auto" w:fill="FDFEFF"/>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bCs/>
          <w:color w:val="000000"/>
          <w:sz w:val="24"/>
          <w:szCs w:val="24"/>
        </w:rPr>
        <w:t>«</w:t>
      </w:r>
      <w:r w:rsidRPr="008038B9">
        <w:rPr>
          <w:rFonts w:ascii="Times New Roman" w:hAnsi="Times New Roman" w:cs="Times New Roman"/>
          <w:color w:val="000000"/>
          <w:sz w:val="24"/>
          <w:szCs w:val="24"/>
        </w:rPr>
        <w:t>Неужели не нашлось среди вас никого, чтобы напомнить, что такие меры – представляющие возврат к худшим временам средневековья и религиозных войн – недостойны людей, взявшихся созидать будущее общество на коммунистических началах. Даже короли и папы отказались от такого варварского способа самозащиты, как заложничество. Как же вы, проповедники новой жизни и строители новой общественности, можете прибегать к такому оружию для защиты от врагов? Не является ли это признаком, что вы считаете свой коммунистический опыт неудавшимся и вы спасаете уже не дорогое вам дело строительства новой жизни, а лишь самих себя?»</w:t>
      </w:r>
      <w:r w:rsidRPr="008038B9">
        <w:rPr>
          <w:rStyle w:val="ab"/>
          <w:rFonts w:ascii="Times New Roman" w:hAnsi="Times New Roman" w:cs="Times New Roman"/>
          <w:color w:val="000000"/>
          <w:sz w:val="24"/>
          <w:szCs w:val="24"/>
        </w:rPr>
        <w:footnoteReference w:id="57"/>
      </w:r>
      <w:r w:rsidRPr="008038B9">
        <w:rPr>
          <w:rFonts w:ascii="Times New Roman" w:hAnsi="Times New Roman" w:cs="Times New Roman"/>
          <w:color w:val="000000"/>
          <w:sz w:val="24"/>
          <w:szCs w:val="24"/>
        </w:rPr>
        <w:t xml:space="preserve">. </w:t>
      </w:r>
    </w:p>
    <w:p w:rsidR="00F06F9D" w:rsidRPr="008038B9" w:rsidRDefault="00F06F9D" w:rsidP="00F06F9D">
      <w:pPr>
        <w:pStyle w:val="afc"/>
        <w:suppressAutoHyphens w:val="0"/>
        <w:spacing w:before="120" w:after="120" w:line="240" w:lineRule="exact"/>
        <w:ind w:firstLine="454"/>
        <w:jc w:val="both"/>
        <w:rPr>
          <w:color w:val="000000"/>
        </w:rPr>
      </w:pPr>
      <w:r w:rsidRPr="008038B9">
        <w:rPr>
          <w:color w:val="000000"/>
        </w:rPr>
        <w:t xml:space="preserve">Кропоткин убеждал поддерживать местное самоуправление: </w:t>
      </w:r>
    </w:p>
    <w:p w:rsidR="00F06F9D" w:rsidRPr="008038B9" w:rsidRDefault="00F06F9D" w:rsidP="00F06F9D">
      <w:pPr>
        <w:pStyle w:val="afc"/>
        <w:suppressAutoHyphens w:val="0"/>
        <w:spacing w:before="120" w:after="120" w:line="240" w:lineRule="exact"/>
        <w:ind w:left="567" w:right="567" w:firstLine="454"/>
        <w:jc w:val="both"/>
        <w:rPr>
          <w:i/>
          <w:color w:val="000000"/>
        </w:rPr>
      </w:pPr>
      <w:r w:rsidRPr="008038B9">
        <w:rPr>
          <w:color w:val="000000"/>
        </w:rPr>
        <w:t>«</w:t>
      </w:r>
      <w:r w:rsidRPr="008038B9">
        <w:rPr>
          <w:i/>
          <w:iCs/>
          <w:color w:val="000000"/>
        </w:rPr>
        <w:t xml:space="preserve">Нужно, необходимо местное строительство, местными силами, </w:t>
      </w:r>
      <w:r w:rsidRPr="008038B9">
        <w:rPr>
          <w:color w:val="000000"/>
        </w:rPr>
        <w:t xml:space="preserve">а его нет! Нет ни в чем! …Без участия местных сил, без строительства снизу, – самих крестьян и рабочих – постройка новой жизни невозможна. …Именно такое строительство снизу должны были бы выполнять Советы. Но Россия уже стала Советской республикой лишь по имени. Наплыв и верховодство людей «партии», т.е. </w:t>
      </w:r>
      <w:r w:rsidRPr="008038B9">
        <w:rPr>
          <w:color w:val="000000"/>
        </w:rPr>
        <w:lastRenderedPageBreak/>
        <w:t xml:space="preserve">преимущественно новорожденных коммунистов (идейные – больше в центрах) уже уничтожили влияние и построительную силу этого многообещавшего учреждения – Советов. Теперь правят в России не Советы, а партийные комитеты. И их строительство страдает недостатками чиновного строительства. Чтобы выйти из теперешней разрухи, Россия вынуждена обратиться к творчеству местных сил, которые, я вижу это, </w:t>
      </w:r>
      <w:r w:rsidRPr="008038B9">
        <w:rPr>
          <w:i/>
          <w:iCs/>
          <w:color w:val="000000"/>
        </w:rPr>
        <w:t xml:space="preserve">могут </w:t>
      </w:r>
      <w:r w:rsidRPr="008038B9">
        <w:rPr>
          <w:color w:val="000000"/>
        </w:rPr>
        <w:t>стать фактором для создания новой жизни»</w:t>
      </w:r>
      <w:r w:rsidRPr="008038B9">
        <w:rPr>
          <w:rStyle w:val="ab"/>
          <w:color w:val="000000"/>
        </w:rPr>
        <w:footnoteReference w:id="58"/>
      </w:r>
      <w:r w:rsidRPr="008038B9">
        <w:rPr>
          <w:color w:val="000000"/>
        </w:rPr>
        <w:t>.</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i/>
          <w:color w:val="000000"/>
          <w:sz w:val="24"/>
          <w:szCs w:val="24"/>
        </w:rPr>
        <w:t xml:space="preserve"> </w:t>
      </w:r>
      <w:r w:rsidRPr="008038B9">
        <w:rPr>
          <w:rFonts w:ascii="Times New Roman" w:hAnsi="Times New Roman" w:cs="Times New Roman"/>
          <w:color w:val="000000"/>
          <w:sz w:val="24"/>
          <w:szCs w:val="24"/>
        </w:rPr>
        <w:t>Еще во время Первого Интернационала возник спор между Марксом и Бакуниным, который</w:t>
      </w:r>
      <w:r w:rsidRPr="008038B9">
        <w:rPr>
          <w:rFonts w:ascii="Times New Roman" w:hAnsi="Times New Roman" w:cs="Times New Roman"/>
          <w:color w:val="000000"/>
          <w:sz w:val="24"/>
          <w:szCs w:val="24"/>
          <w:lang w:eastAsia="ru-RU"/>
        </w:rPr>
        <w:t xml:space="preserve"> называл Маркса государственником и решительно отвергал концепцию </w:t>
      </w:r>
      <w:hyperlink r:id="rId11" w:anchor="_blank" w:history="1">
        <w:r w:rsidRPr="008038B9">
          <w:rPr>
            <w:rStyle w:val="ac"/>
            <w:rFonts w:ascii="Times New Roman" w:hAnsi="Times New Roman"/>
            <w:color w:val="000000"/>
            <w:sz w:val="24"/>
            <w:szCs w:val="24"/>
            <w:u w:val="none"/>
            <w:lang w:eastAsia="ru-RU"/>
          </w:rPr>
          <w:t>диктатуры пролетариата</w:t>
        </w:r>
      </w:hyperlink>
      <w:r w:rsidRPr="008038B9">
        <w:rPr>
          <w:rFonts w:ascii="Times New Roman" w:hAnsi="Times New Roman" w:cs="Times New Roman"/>
          <w:color w:val="000000"/>
          <w:sz w:val="24"/>
          <w:szCs w:val="24"/>
          <w:lang w:eastAsia="ru-RU"/>
        </w:rPr>
        <w:t xml:space="preserve">, увидев в ней опасность </w:t>
      </w:r>
      <w:hyperlink r:id="rId12" w:anchor="_blank" w:history="1">
        <w:r w:rsidRPr="008038B9">
          <w:rPr>
            <w:rStyle w:val="ac"/>
            <w:rFonts w:ascii="Times New Roman" w:hAnsi="Times New Roman"/>
            <w:color w:val="000000"/>
            <w:sz w:val="24"/>
            <w:szCs w:val="24"/>
            <w:u w:val="none"/>
            <w:lang w:eastAsia="ru-RU"/>
          </w:rPr>
          <w:t>авторитаризма</w:t>
        </w:r>
      </w:hyperlink>
      <w:r w:rsidRPr="008038B9">
        <w:rPr>
          <w:rFonts w:ascii="Times New Roman" w:hAnsi="Times New Roman" w:cs="Times New Roman"/>
          <w:color w:val="000000"/>
          <w:sz w:val="24"/>
          <w:szCs w:val="24"/>
          <w:lang w:eastAsia="ru-RU"/>
        </w:rPr>
        <w:t xml:space="preserve">. Марксисты говорят,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писал он,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что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«диктатура есть необходимое переходное средство для достижения полнейшего народного освобождения: анархия, или свобода, – цель, государство, или диктатура, – средство. Итак, для освобождения народных масс надо их сперва поработить. …Никакая диктатура не может иметь другой цели, кроме увековечения себя, она способна породить и воспитать в народе… только рабство; свобода может быть создана только свободою, т. е. всенародным бунтом и вольною организациею рабочих масс снизу вверх»</w:t>
      </w:r>
      <w:r w:rsidRPr="008038B9">
        <w:rPr>
          <w:rStyle w:val="ab"/>
          <w:rFonts w:ascii="Times New Roman" w:hAnsi="Times New Roman" w:cs="Times New Roman"/>
          <w:color w:val="000000"/>
          <w:sz w:val="24"/>
          <w:szCs w:val="24"/>
          <w:lang w:eastAsia="ru-RU"/>
        </w:rPr>
        <w:footnoteReference w:id="59"/>
      </w:r>
      <w:r w:rsidRPr="008038B9">
        <w:rPr>
          <w:rFonts w:ascii="Times New Roman" w:hAnsi="Times New Roman" w:cs="Times New Roman"/>
          <w:color w:val="000000"/>
          <w:sz w:val="24"/>
          <w:szCs w:val="24"/>
          <w:lang w:eastAsia="ru-RU"/>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По мнению Бакунина, пролетариат, совершив революцию и овладев государством, «должен немедленно его разрушить, как вечную тюрьму народных масс; по теории же г. Маркса, народ не только не должен его разрушать, напротив, должен укрепить и усилить и в этом </w:t>
      </w:r>
      <w:r w:rsidRPr="008038B9">
        <w:rPr>
          <w:rFonts w:ascii="Times New Roman" w:hAnsi="Times New Roman" w:cs="Times New Roman"/>
          <w:color w:val="000000"/>
          <w:sz w:val="24"/>
          <w:szCs w:val="24"/>
          <w:lang w:eastAsia="ru-RU"/>
        </w:rPr>
        <w:lastRenderedPageBreak/>
        <w:t xml:space="preserve">виде передать в полное распоряжение своих благодетелей, опекунов и учителей – начальников коммунистической партии…». «По воспитанию и по натуре,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считал Бакунин,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он (Маркс. – </w:t>
      </w:r>
      <w:r w:rsidRPr="008038B9">
        <w:rPr>
          <w:rFonts w:ascii="Times New Roman" w:hAnsi="Times New Roman" w:cs="Times New Roman"/>
          <w:i/>
          <w:color w:val="000000"/>
          <w:sz w:val="24"/>
          <w:szCs w:val="24"/>
          <w:lang w:eastAsia="ru-RU"/>
        </w:rPr>
        <w:t>И.С</w:t>
      </w:r>
      <w:r w:rsidRPr="008038B9">
        <w:rPr>
          <w:rFonts w:ascii="Times New Roman" w:hAnsi="Times New Roman" w:cs="Times New Roman"/>
          <w:color w:val="000000"/>
          <w:sz w:val="24"/>
          <w:szCs w:val="24"/>
          <w:lang w:eastAsia="ru-RU"/>
        </w:rPr>
        <w:t>.) якобинец, и его любимая мечта – политическая диктатура»</w:t>
      </w:r>
      <w:r w:rsidRPr="008038B9">
        <w:rPr>
          <w:rStyle w:val="ab"/>
          <w:rFonts w:ascii="Times New Roman" w:hAnsi="Times New Roman" w:cs="Times New Roman"/>
          <w:color w:val="000000"/>
          <w:sz w:val="24"/>
          <w:szCs w:val="24"/>
          <w:lang w:eastAsia="ru-RU"/>
        </w:rPr>
        <w:footnoteReference w:id="60"/>
      </w:r>
      <w:r w:rsidRPr="008038B9">
        <w:rPr>
          <w:rFonts w:ascii="Times New Roman" w:hAnsi="Times New Roman" w:cs="Times New Roman"/>
          <w:color w:val="000000"/>
          <w:sz w:val="24"/>
          <w:szCs w:val="24"/>
          <w:lang w:eastAsia="ru-RU"/>
        </w:rPr>
        <w:t xml:space="preserve">. </w:t>
      </w:r>
    </w:p>
    <w:p w:rsidR="00F06F9D" w:rsidRPr="008038B9" w:rsidRDefault="00F06F9D" w:rsidP="00F06F9D">
      <w:pPr>
        <w:shd w:val="clear" w:color="auto" w:fill="FFFFFF"/>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Гольдман и Беркман</w:t>
      </w:r>
      <w:r w:rsidRPr="008038B9">
        <w:rPr>
          <w:rFonts w:ascii="Times New Roman" w:hAnsi="Times New Roman" w:cs="Times New Roman"/>
          <w:color w:val="000000"/>
          <w:sz w:val="24"/>
          <w:szCs w:val="24"/>
          <w:shd w:val="clear" w:color="auto" w:fill="F8F9FA"/>
        </w:rPr>
        <w:t xml:space="preserve"> </w:t>
      </w:r>
      <w:r w:rsidRPr="008038B9">
        <w:rPr>
          <w:rFonts w:ascii="Times New Roman" w:hAnsi="Times New Roman" w:cs="Times New Roman"/>
          <w:color w:val="000000"/>
          <w:sz w:val="24"/>
          <w:szCs w:val="24"/>
          <w:lang w:eastAsia="ru-RU"/>
        </w:rPr>
        <w:t>тратили много сил на борьбу за освобождение людей из тюрем, прежде всего анархистов. Особенно упорно им пришлось отстаивать Всеволода Волина</w:t>
      </w:r>
      <w:r w:rsidRPr="008038B9">
        <w:rPr>
          <w:rFonts w:ascii="Times New Roman" w:hAnsi="Times New Roman" w:cs="Times New Roman"/>
          <w:sz w:val="24"/>
          <w:szCs w:val="24"/>
          <w:vertAlign w:val="superscript"/>
          <w:lang w:eastAsia="ru-RU"/>
        </w:rPr>
        <w:footnoteReference w:id="61"/>
      </w:r>
      <w:r w:rsidRPr="008038B9">
        <w:rPr>
          <w:rFonts w:ascii="Times New Roman" w:hAnsi="Times New Roman" w:cs="Times New Roman"/>
          <w:color w:val="000000"/>
          <w:sz w:val="24"/>
          <w:szCs w:val="24"/>
          <w:lang w:eastAsia="ru-RU"/>
        </w:rPr>
        <w:t>, видного деятеля анархистского движения в России, руководившего вместе с П. Аршиновым культурно-просветительским отделом в повстанческой армии Нестора Махно. Волин и члены конфедерации «Набат» приехали к Махно летом 1919 г. после разгрома большевиками анархистов; издавали журнал «Путь к свободе», продолживший закрытое издание «Набат», выпускали листовки, читали лекции в частях</w:t>
      </w:r>
      <w:r w:rsidRPr="008038B9">
        <w:rPr>
          <w:rStyle w:val="ab"/>
          <w:rFonts w:ascii="Times New Roman" w:hAnsi="Times New Roman" w:cs="Times New Roman"/>
          <w:color w:val="000000"/>
          <w:sz w:val="24"/>
          <w:szCs w:val="24"/>
          <w:lang w:eastAsia="ru-RU"/>
        </w:rPr>
        <w:footnoteReference w:id="62"/>
      </w:r>
      <w:r w:rsidRPr="008038B9">
        <w:rPr>
          <w:rFonts w:ascii="Times New Roman" w:hAnsi="Times New Roman" w:cs="Times New Roman"/>
          <w:color w:val="000000"/>
          <w:sz w:val="24"/>
          <w:szCs w:val="24"/>
          <w:lang w:eastAsia="ru-RU"/>
        </w:rPr>
        <w:t>.</w:t>
      </w:r>
    </w:p>
    <w:p w:rsidR="00F06F9D" w:rsidRPr="008038B9" w:rsidRDefault="00F06F9D" w:rsidP="00F06F9D">
      <w:pPr>
        <w:shd w:val="clear" w:color="auto" w:fill="FFFFFF"/>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В начале января 1920 г. Волина, еще не оправившегося от тифа, арестовали, Троцкий требовал его расстрела. Но Беркман добился перевода заключенного в Москву, в Бутырскую тюрьму. Позднее, по соглашению, заключенному между Красной Армией и повстанческой армией Махно, Волина освободили, правда, ненадолго. Побывав в Дмитрове у Кропоткина, Махно отправился в Харьков для подготовки разрешенного большевиками Всероссийского съезда анархистов, намеченного на конец года. Однако в конце ноября после разгрома Врангеля большевики нарушили соглашение с Махно, приказав атаковать Гуляй-поле, центр повстанческого движения, и арестовать анархистов в Харькове. Волин снова оказался в Бутырской тюрьме, затем Таганской, где провел более года. Когда в июле 1921 г. в Москве был созван международный съезд профсоюзов для создания Красного Профинтерна, иностранные делегаты узнали о преследовании анархистов, об их протестной голодовке в тюрьме и обратились с письмом к Ленину. Он согласился освободить небольшую группу анархистов, в том числе </w:t>
      </w:r>
      <w:r w:rsidRPr="008038B9">
        <w:rPr>
          <w:rFonts w:ascii="Times New Roman" w:hAnsi="Times New Roman" w:cs="Times New Roman"/>
          <w:color w:val="000000"/>
          <w:sz w:val="24"/>
          <w:szCs w:val="24"/>
          <w:lang w:eastAsia="ru-RU"/>
        </w:rPr>
        <w:lastRenderedPageBreak/>
        <w:t>Волина, и депортировать их из России при условии</w:t>
      </w:r>
      <w:r w:rsidR="00D04134">
        <w:rPr>
          <w:rFonts w:ascii="Times New Roman" w:hAnsi="Times New Roman" w:cs="Times New Roman"/>
          <w:color w:val="000000"/>
          <w:sz w:val="24"/>
          <w:szCs w:val="24"/>
          <w:lang w:eastAsia="ru-RU"/>
        </w:rPr>
        <w:t>:</w:t>
      </w:r>
      <w:r w:rsidRPr="008038B9">
        <w:rPr>
          <w:rFonts w:ascii="Times New Roman" w:hAnsi="Times New Roman" w:cs="Times New Roman"/>
          <w:color w:val="000000"/>
          <w:sz w:val="24"/>
          <w:szCs w:val="24"/>
          <w:lang w:eastAsia="ru-RU"/>
        </w:rPr>
        <w:t xml:space="preserve"> никогда не в</w:t>
      </w:r>
      <w:r w:rsidR="00930D7A" w:rsidRPr="008038B9">
        <w:rPr>
          <w:rFonts w:ascii="Times New Roman" w:hAnsi="Times New Roman" w:cs="Times New Roman"/>
          <w:color w:val="000000"/>
          <w:sz w:val="24"/>
          <w:szCs w:val="24"/>
          <w:lang w:eastAsia="ru-RU"/>
        </w:rPr>
        <w:t>озв</w:t>
      </w:r>
      <w:r w:rsidRPr="008038B9">
        <w:rPr>
          <w:rFonts w:ascii="Times New Roman" w:hAnsi="Times New Roman" w:cs="Times New Roman"/>
          <w:color w:val="000000"/>
          <w:sz w:val="24"/>
          <w:szCs w:val="24"/>
          <w:lang w:eastAsia="ru-RU"/>
        </w:rPr>
        <w:t>р</w:t>
      </w:r>
      <w:r w:rsidR="00930D7A" w:rsidRPr="008038B9">
        <w:rPr>
          <w:rFonts w:ascii="Times New Roman" w:hAnsi="Times New Roman" w:cs="Times New Roman"/>
          <w:color w:val="000000"/>
          <w:sz w:val="24"/>
          <w:szCs w:val="24"/>
          <w:lang w:eastAsia="ru-RU"/>
        </w:rPr>
        <w:t>ащать</w:t>
      </w:r>
      <w:r w:rsidRPr="008038B9">
        <w:rPr>
          <w:rFonts w:ascii="Times New Roman" w:hAnsi="Times New Roman" w:cs="Times New Roman"/>
          <w:color w:val="000000"/>
          <w:sz w:val="24"/>
          <w:szCs w:val="24"/>
          <w:lang w:eastAsia="ru-RU"/>
        </w:rPr>
        <w:t xml:space="preserve">ся на родину. В начале 1922 г. они уехали в Берлин, где им помогли немецкие единомышленники. </w:t>
      </w:r>
    </w:p>
    <w:p w:rsidR="00F06F9D" w:rsidRPr="008038B9" w:rsidRDefault="00930D7A"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У</w:t>
      </w:r>
      <w:r w:rsidR="00F06F9D" w:rsidRPr="008038B9">
        <w:rPr>
          <w:rFonts w:ascii="Times New Roman" w:hAnsi="Times New Roman" w:cs="Times New Roman"/>
          <w:color w:val="000000"/>
          <w:sz w:val="24"/>
          <w:szCs w:val="24"/>
          <w:lang w:eastAsia="ru-RU"/>
        </w:rPr>
        <w:t xml:space="preserve">частник революции 1905 г., один из основателей первого в России Совета рабочих депутатов в Петербурге, </w:t>
      </w:r>
      <w:r w:rsidRPr="008038B9">
        <w:rPr>
          <w:rFonts w:ascii="Times New Roman" w:hAnsi="Times New Roman" w:cs="Times New Roman"/>
          <w:color w:val="000000"/>
          <w:sz w:val="24"/>
          <w:szCs w:val="24"/>
          <w:lang w:eastAsia="ru-RU"/>
        </w:rPr>
        <w:t xml:space="preserve">Волин </w:t>
      </w:r>
      <w:r w:rsidR="00F06F9D" w:rsidRPr="008038B9">
        <w:rPr>
          <w:rFonts w:ascii="Times New Roman" w:hAnsi="Times New Roman" w:cs="Times New Roman"/>
          <w:color w:val="000000"/>
          <w:sz w:val="24"/>
          <w:szCs w:val="24"/>
          <w:lang w:eastAsia="ru-RU"/>
        </w:rPr>
        <w:t>во время реакции был арестован и приговорен к ссылке в Сибирь, но по дороге бежал за границу. Непримиримый враг б</w:t>
      </w:r>
      <w:r w:rsidR="00F06F9D" w:rsidRPr="008038B9">
        <w:rPr>
          <w:rFonts w:ascii="Times New Roman" w:hAnsi="Times New Roman" w:cs="Times New Roman"/>
          <w:bCs/>
          <w:color w:val="000000"/>
          <w:sz w:val="24"/>
          <w:szCs w:val="24"/>
          <w:lang w:eastAsia="ru-RU"/>
        </w:rPr>
        <w:t xml:space="preserve">ольшевиков, </w:t>
      </w:r>
      <w:r w:rsidR="00F06F9D" w:rsidRPr="008038B9">
        <w:rPr>
          <w:rFonts w:ascii="Times New Roman" w:hAnsi="Times New Roman" w:cs="Times New Roman"/>
          <w:color w:val="000000"/>
          <w:sz w:val="24"/>
          <w:szCs w:val="24"/>
          <w:lang w:eastAsia="ru-RU"/>
        </w:rPr>
        <w:t xml:space="preserve">проницательный политик, </w:t>
      </w:r>
      <w:r w:rsidR="007155F8" w:rsidRPr="008038B9">
        <w:rPr>
          <w:rFonts w:ascii="Times New Roman" w:hAnsi="Times New Roman" w:cs="Times New Roman"/>
          <w:color w:val="000000"/>
          <w:sz w:val="24"/>
          <w:szCs w:val="24"/>
          <w:lang w:eastAsia="ru-RU"/>
        </w:rPr>
        <w:t xml:space="preserve">он </w:t>
      </w:r>
      <w:r w:rsidR="00F06F9D" w:rsidRPr="008038B9">
        <w:rPr>
          <w:rFonts w:ascii="Times New Roman" w:hAnsi="Times New Roman" w:cs="Times New Roman"/>
          <w:color w:val="000000"/>
          <w:sz w:val="24"/>
          <w:szCs w:val="24"/>
          <w:lang w:eastAsia="ru-RU"/>
        </w:rPr>
        <w:t>в беседе с Львом Троцким весной 1917 г.</w:t>
      </w:r>
      <w:r w:rsidRPr="008038B9">
        <w:rPr>
          <w:rFonts w:ascii="Times New Roman" w:hAnsi="Times New Roman" w:cs="Times New Roman"/>
          <w:color w:val="000000"/>
          <w:sz w:val="24"/>
          <w:szCs w:val="24"/>
          <w:lang w:eastAsia="ru-RU"/>
        </w:rPr>
        <w:t xml:space="preserve"> </w:t>
      </w:r>
      <w:r w:rsidR="00F06F9D" w:rsidRPr="008038B9">
        <w:rPr>
          <w:rFonts w:ascii="Times New Roman" w:hAnsi="Times New Roman" w:cs="Times New Roman"/>
          <w:color w:val="000000"/>
          <w:sz w:val="24"/>
          <w:szCs w:val="24"/>
          <w:lang w:eastAsia="ru-RU"/>
        </w:rPr>
        <w:t>заметил, что в случае прихода к власти «левых марксистов», те станут преследовать и, в конечном счете, расстреливать анархистов. Троцкий возмущенно опровергал его слова, ведь анархисты и марксисты – революционеры, союзники, и расходятся только в методах борьбы для достижения конечной цели – уничтожения государства, анархии, поэтому социалисты не станут применять силу против анархистов</w:t>
      </w:r>
      <w:r w:rsidR="00F06F9D" w:rsidRPr="008038B9">
        <w:rPr>
          <w:rStyle w:val="ab"/>
          <w:rFonts w:ascii="Times New Roman" w:hAnsi="Times New Roman" w:cs="Times New Roman"/>
          <w:color w:val="000000"/>
          <w:sz w:val="24"/>
          <w:szCs w:val="24"/>
          <w:lang w:eastAsia="ru-RU"/>
        </w:rPr>
        <w:footnoteReference w:id="63"/>
      </w:r>
      <w:r w:rsidR="00F06F9D" w:rsidRPr="008038B9">
        <w:rPr>
          <w:rFonts w:ascii="Times New Roman" w:hAnsi="Times New Roman" w:cs="Times New Roman"/>
          <w:color w:val="000000"/>
          <w:sz w:val="24"/>
          <w:szCs w:val="24"/>
          <w:lang w:eastAsia="ru-RU"/>
        </w:rPr>
        <w:t>. Однако произошло именно так, как предсказал Волин.</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После февральской революции, вернувшись в Россию из эмиграции, он отстаивал идею развития революции снизу, путем самоорганизации народных масс, без захвата государственной власти: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«Никому не следует овладевать государственной властью, – писал он. – </w:t>
      </w:r>
      <w:r w:rsidRPr="008038B9">
        <w:rPr>
          <w:rFonts w:ascii="Times New Roman" w:hAnsi="Times New Roman" w:cs="Times New Roman"/>
          <w:i/>
          <w:iCs/>
          <w:color w:val="000000"/>
          <w:sz w:val="24"/>
          <w:szCs w:val="24"/>
          <w:lang w:eastAsia="ru-RU"/>
        </w:rPr>
        <w:t>Не надо никакой власти</w:t>
      </w:r>
      <w:r w:rsidRPr="008038B9">
        <w:rPr>
          <w:rFonts w:ascii="Times New Roman" w:hAnsi="Times New Roman" w:cs="Times New Roman"/>
          <w:color w:val="000000"/>
          <w:sz w:val="24"/>
          <w:szCs w:val="24"/>
          <w:lang w:eastAsia="ru-RU"/>
        </w:rPr>
        <w:t>. Вместо ˮвластиˮ хозяином жизни должны стать объединенные трудовые организации рабочих и крестьян – организации, которые – с помощью тех же солдатских организаций – должны не ˮвласть захватыватьˮ, а непосредственно перенять в свои руки землю и другие материалы и орудия труда и установить – повсюду на местах – новый порядок жизни»</w:t>
      </w:r>
      <w:r w:rsidRPr="008038B9">
        <w:rPr>
          <w:rStyle w:val="ab"/>
          <w:rFonts w:ascii="Times New Roman" w:hAnsi="Times New Roman" w:cs="Times New Roman"/>
          <w:color w:val="000000"/>
          <w:sz w:val="24"/>
          <w:szCs w:val="24"/>
          <w:lang w:eastAsia="ru-RU"/>
        </w:rPr>
        <w:footnoteReference w:id="64"/>
      </w:r>
      <w:r w:rsidRPr="008038B9">
        <w:rPr>
          <w:rFonts w:ascii="Times New Roman" w:hAnsi="Times New Roman" w:cs="Times New Roman"/>
          <w:color w:val="000000"/>
          <w:sz w:val="24"/>
          <w:szCs w:val="24"/>
          <w:lang w:eastAsia="ru-RU"/>
        </w:rPr>
        <w:t xml:space="preserve">. </w:t>
      </w:r>
    </w:p>
    <w:p w:rsidR="00F06F9D" w:rsidRPr="008038B9" w:rsidRDefault="00F06F9D" w:rsidP="00F06F9D">
      <w:pPr>
        <w:shd w:val="clear" w:color="auto" w:fill="FFFFFF"/>
        <w:suppressAutoHyphens w:val="0"/>
        <w:spacing w:after="0" w:line="240" w:lineRule="exact"/>
        <w:ind w:firstLine="454"/>
        <w:jc w:val="both"/>
        <w:rPr>
          <w:rFonts w:ascii="Times New Roman" w:hAnsi="Times New Roman" w:cs="Times New Roman"/>
          <w:color w:val="000000"/>
          <w:spacing w:val="-6"/>
          <w:sz w:val="24"/>
          <w:szCs w:val="24"/>
          <w:lang w:eastAsia="ru-RU"/>
        </w:rPr>
      </w:pPr>
      <w:r w:rsidRPr="008038B9">
        <w:rPr>
          <w:rFonts w:ascii="Times New Roman" w:hAnsi="Times New Roman" w:cs="Times New Roman"/>
          <w:color w:val="000000"/>
          <w:spacing w:val="-6"/>
          <w:sz w:val="24"/>
          <w:szCs w:val="24"/>
          <w:lang w:eastAsia="ru-RU"/>
        </w:rPr>
        <w:lastRenderedPageBreak/>
        <w:t xml:space="preserve">В конце 1917 г. Волин пророчески писал о политике победителей: </w:t>
      </w:r>
    </w:p>
    <w:p w:rsidR="00F06F9D" w:rsidRPr="008038B9" w:rsidRDefault="00F06F9D" w:rsidP="00F06F9D">
      <w:pPr>
        <w:shd w:val="clear" w:color="auto" w:fill="FFFFFF"/>
        <w:suppressAutoHyphens w:val="0"/>
        <w:spacing w:before="120" w:after="120" w:line="240" w:lineRule="exact"/>
        <w:ind w:left="567" w:right="567"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«Как только их власть утвердится и узаконится, большевики, будучи социалистами-государственниками, то есть людьми, верящими в централизованное и авторитарное руководство, начнут управлять жизнью страны и народа сверху». Советы, предсказывал он, превратятся в простые «орудия центрального правительства», и в России возникнет «авторитарный политический и государственный аппарат, который будет железным кулаком давить всякую оппозицию. “Вся власть Советам” превратится во “всю власть партийным вождям”» </w:t>
      </w:r>
      <w:r w:rsidRPr="008038B9">
        <w:rPr>
          <w:rStyle w:val="ab"/>
          <w:rFonts w:ascii="Times New Roman" w:hAnsi="Times New Roman" w:cs="Times New Roman"/>
          <w:color w:val="000000"/>
          <w:sz w:val="24"/>
          <w:szCs w:val="24"/>
          <w:lang w:eastAsia="ru-RU"/>
        </w:rPr>
        <w:footnoteReference w:id="65"/>
      </w:r>
      <w:r w:rsidRPr="008038B9">
        <w:rPr>
          <w:rFonts w:ascii="Times New Roman" w:hAnsi="Times New Roman" w:cs="Times New Roman"/>
          <w:color w:val="000000"/>
          <w:sz w:val="24"/>
          <w:szCs w:val="24"/>
          <w:lang w:eastAsia="ru-RU"/>
        </w:rPr>
        <w:t xml:space="preserve">. </w:t>
      </w:r>
    </w:p>
    <w:p w:rsidR="00F06F9D" w:rsidRPr="008038B9" w:rsidRDefault="00F06F9D" w:rsidP="00F06F9D">
      <w:pPr>
        <w:shd w:val="clear" w:color="auto" w:fill="FFFFFF"/>
        <w:suppressAutoHyphens w:val="0"/>
        <w:spacing w:before="120" w:after="120" w:line="240" w:lineRule="exact"/>
        <w:ind w:left="567" w:right="567" w:firstLine="454"/>
        <w:jc w:val="both"/>
        <w:rPr>
          <w:rFonts w:ascii="Times New Roman" w:hAnsi="Times New Roman" w:cs="Times New Roman"/>
          <w:bCs/>
          <w:color w:val="000000"/>
          <w:sz w:val="24"/>
          <w:szCs w:val="24"/>
          <w:lang w:eastAsia="ru-RU"/>
        </w:rPr>
      </w:pPr>
      <w:r w:rsidRPr="008038B9">
        <w:rPr>
          <w:rFonts w:ascii="Times New Roman" w:hAnsi="Times New Roman" w:cs="Times New Roman"/>
          <w:color w:val="000000"/>
          <w:sz w:val="24"/>
          <w:szCs w:val="24"/>
          <w:lang w:eastAsia="ru-RU"/>
        </w:rPr>
        <w:t xml:space="preserve">«Путь марксизма,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утверждал Волин,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неизбежно проходит через государство, политическую власть и политическую диктатуру. Путь анархизма проходит через самостоятельную организацию масс... Русская революция, с самого начала, пошла стихийно по анархическому пути»</w:t>
      </w:r>
      <w:r w:rsidRPr="008038B9">
        <w:rPr>
          <w:rStyle w:val="ab"/>
          <w:rFonts w:ascii="Times New Roman" w:hAnsi="Times New Roman" w:cs="Times New Roman"/>
          <w:color w:val="000000"/>
          <w:sz w:val="24"/>
          <w:szCs w:val="24"/>
          <w:lang w:eastAsia="ru-RU"/>
        </w:rPr>
        <w:footnoteReference w:id="66"/>
      </w:r>
      <w:r w:rsidRPr="008038B9">
        <w:rPr>
          <w:rFonts w:ascii="Times New Roman" w:hAnsi="Times New Roman" w:cs="Times New Roman"/>
          <w:color w:val="000000"/>
          <w:sz w:val="24"/>
          <w:szCs w:val="24"/>
          <w:lang w:eastAsia="ru-RU"/>
        </w:rPr>
        <w:t xml:space="preserve">. </w:t>
      </w:r>
    </w:p>
    <w:p w:rsidR="00F06F9D" w:rsidRPr="008038B9" w:rsidRDefault="00F06F9D" w:rsidP="00F06F9D">
      <w:pPr>
        <w:shd w:val="clear" w:color="auto" w:fill="FFFFFF"/>
        <w:suppressAutoHyphens w:val="0"/>
        <w:spacing w:after="0" w:line="240" w:lineRule="exact"/>
        <w:ind w:firstLine="454"/>
        <w:jc w:val="both"/>
        <w:rPr>
          <w:rFonts w:ascii="Times New Roman" w:hAnsi="Times New Roman" w:cs="Times New Roman"/>
          <w:bCs/>
          <w:color w:val="000000"/>
          <w:sz w:val="24"/>
          <w:szCs w:val="24"/>
          <w:lang w:eastAsia="ru-RU"/>
        </w:rPr>
      </w:pPr>
      <w:r w:rsidRPr="008038B9">
        <w:rPr>
          <w:rFonts w:ascii="Times New Roman" w:hAnsi="Times New Roman" w:cs="Times New Roman"/>
          <w:bCs/>
          <w:color w:val="000000"/>
          <w:sz w:val="24"/>
          <w:szCs w:val="24"/>
          <w:lang w:eastAsia="ru-RU"/>
        </w:rPr>
        <w:t xml:space="preserve">Большевики тоже обещали стране демократию и самоуправление. В обращении к делегатам </w:t>
      </w:r>
      <w:r w:rsidRPr="008038B9">
        <w:rPr>
          <w:rFonts w:ascii="Times New Roman" w:hAnsi="Times New Roman" w:cs="Times New Roman"/>
          <w:bCs/>
          <w:color w:val="000000"/>
          <w:sz w:val="24"/>
          <w:szCs w:val="24"/>
          <w:lang w:val="en-US" w:eastAsia="ru-RU"/>
        </w:rPr>
        <w:t>I</w:t>
      </w:r>
      <w:r w:rsidRPr="008038B9">
        <w:rPr>
          <w:rFonts w:ascii="Times New Roman" w:hAnsi="Times New Roman" w:cs="Times New Roman"/>
          <w:bCs/>
          <w:color w:val="000000"/>
          <w:sz w:val="24"/>
          <w:szCs w:val="24"/>
          <w:lang w:eastAsia="ru-RU"/>
        </w:rPr>
        <w:t xml:space="preserve"> Конгресса Коминтерна в 1919 г. Ленин и Троцкий заявили: </w:t>
      </w:r>
    </w:p>
    <w:p w:rsidR="00F06F9D" w:rsidRPr="008038B9" w:rsidRDefault="00F06F9D" w:rsidP="00F06F9D">
      <w:pPr>
        <w:shd w:val="clear" w:color="auto" w:fill="FFFFFF"/>
        <w:suppressAutoHyphens w:val="0"/>
        <w:spacing w:before="120" w:after="120" w:line="240" w:lineRule="exact"/>
        <w:ind w:left="567" w:right="567" w:firstLine="454"/>
        <w:jc w:val="both"/>
        <w:rPr>
          <w:rFonts w:ascii="Times New Roman" w:hAnsi="Times New Roman" w:cs="Times New Roman"/>
          <w:color w:val="000000"/>
          <w:sz w:val="24"/>
          <w:szCs w:val="24"/>
          <w:lang w:eastAsia="ru-RU"/>
        </w:rPr>
      </w:pPr>
      <w:r w:rsidRPr="008038B9">
        <w:rPr>
          <w:rFonts w:ascii="Times New Roman" w:hAnsi="Times New Roman" w:cs="Times New Roman"/>
          <w:bCs/>
          <w:color w:val="000000"/>
          <w:sz w:val="24"/>
          <w:szCs w:val="24"/>
          <w:lang w:eastAsia="ru-RU"/>
        </w:rPr>
        <w:t>«</w:t>
      </w:r>
      <w:r w:rsidRPr="008038B9">
        <w:rPr>
          <w:rFonts w:ascii="Times New Roman" w:hAnsi="Times New Roman" w:cs="Times New Roman"/>
          <w:color w:val="000000"/>
          <w:sz w:val="24"/>
          <w:szCs w:val="24"/>
        </w:rPr>
        <w:t>Не фальшивая, буржуазная демократия – эта лицемерная форма господства финансовой олигархии – с ее чисто-формальным равенством, а пролетарская демократия с возможностью реализации свободы для трудящихся масс; не парламентаризм, а самоуправление этих масс через их выборные органы; не</w:t>
      </w:r>
      <w:r w:rsidRPr="008038B9">
        <w:rPr>
          <w:rFonts w:ascii="Times New Roman" w:hAnsi="Times New Roman" w:cs="Times New Roman"/>
          <w:color w:val="000000"/>
          <w:kern w:val="2"/>
          <w:sz w:val="24"/>
          <w:szCs w:val="24"/>
          <w:lang w:eastAsia="ru-RU"/>
        </w:rPr>
        <w:t xml:space="preserve"> </w:t>
      </w:r>
      <w:r w:rsidRPr="008038B9">
        <w:rPr>
          <w:rFonts w:ascii="Times New Roman" w:hAnsi="Times New Roman" w:cs="Times New Roman"/>
          <w:color w:val="000000"/>
          <w:sz w:val="24"/>
          <w:szCs w:val="24"/>
        </w:rPr>
        <w:t xml:space="preserve">капиталистическая бюрократия, а органы управления, созданные самими массами, </w:t>
      </w:r>
      <w:r w:rsidRPr="008038B9">
        <w:rPr>
          <w:rFonts w:ascii="Times New Roman" w:hAnsi="Times New Roman" w:cs="Times New Roman"/>
          <w:color w:val="000000"/>
          <w:sz w:val="24"/>
          <w:szCs w:val="24"/>
        </w:rPr>
        <w:lastRenderedPageBreak/>
        <w:t>при действительном участии этих масс в управлении страной и социалистическом строительстве»</w:t>
      </w:r>
      <w:r w:rsidRPr="008038B9">
        <w:rPr>
          <w:rStyle w:val="ab"/>
          <w:rFonts w:ascii="Times New Roman" w:hAnsi="Times New Roman" w:cs="Times New Roman"/>
          <w:color w:val="000000"/>
          <w:sz w:val="24"/>
          <w:szCs w:val="24"/>
        </w:rPr>
        <w:footnoteReference w:id="67"/>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Однако уже после прихода большевиков к власти началось преследование не только политических оппонентов, но и профсоюзов, кооперативов, всех свободных ассоциаций, способствовавших развитию инициативы масс, чего добивались анархисты. По «Декрету о печати» 27 октября (9 ноября) 1917 г. закрылись все оппозиционные газеты.</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 В 1920 г. против преследования профсоюзов, отстаивавших свою независимость, выступила «рабочая оппозиция» (А.М. Коллонтай, А.Г. Шляпников). </w:t>
      </w:r>
      <w:r w:rsidRPr="008038B9">
        <w:rPr>
          <w:rFonts w:ascii="Times New Roman" w:hAnsi="Times New Roman" w:cs="Times New Roman"/>
          <w:color w:val="000000"/>
          <w:sz w:val="24"/>
          <w:szCs w:val="24"/>
        </w:rPr>
        <w:t xml:space="preserve">«Внутри самой российской партии, – пишет </w:t>
      </w:r>
      <w:r w:rsidRPr="008038B9">
        <w:rPr>
          <w:rFonts w:ascii="Times New Roman" w:hAnsi="Times New Roman" w:cs="Times New Roman"/>
          <w:color w:val="000000"/>
          <w:sz w:val="24"/>
          <w:szCs w:val="24"/>
          <w:lang w:eastAsia="ru-RU"/>
        </w:rPr>
        <w:t>Балабанова,</w:t>
      </w: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eastAsia="ru-RU"/>
        </w:rPr>
        <w:t xml:space="preserve"> </w:t>
      </w:r>
      <w:r w:rsidRPr="008038B9">
        <w:rPr>
          <w:rFonts w:ascii="Times New Roman" w:hAnsi="Times New Roman" w:cs="Times New Roman"/>
          <w:color w:val="000000"/>
          <w:sz w:val="24"/>
          <w:szCs w:val="24"/>
        </w:rPr>
        <w:t xml:space="preserve">первую организованную оппозицию политике как Ленина, так и Троцкого, возглавила женщина – Александра Коллонтай. …К </w:t>
      </w:r>
      <w:r w:rsidRPr="008038B9">
        <w:rPr>
          <w:rFonts w:ascii="Times New Roman" w:hAnsi="Times New Roman" w:cs="Times New Roman"/>
          <w:color w:val="000000"/>
          <w:sz w:val="24"/>
          <w:szCs w:val="24"/>
          <w:lang w:val="en-US"/>
        </w:rPr>
        <w:t>IX</w:t>
      </w:r>
      <w:r w:rsidRPr="008038B9">
        <w:rPr>
          <w:rFonts w:ascii="Times New Roman" w:hAnsi="Times New Roman" w:cs="Times New Roman"/>
          <w:color w:val="000000"/>
          <w:sz w:val="24"/>
          <w:szCs w:val="24"/>
        </w:rPr>
        <w:t xml:space="preserve"> съезду партии, 1920 г., последние крупицы профсоюзной автономии и рабочего контроля в промышленности были уничтожены и заменены контролем комиссаров над профсоюзами и Советами рабочих. Коллонтай возглавила …движение против бюрократического удушения профсоюзов и за демократические права рабочих. Так как даже в то время было невозможно публично критиковать Центральный комитет или высказывать неофициальное мнение перед рядовыми членами партии, она имела достаточно мужества тайно отпечатать брошюру для распространения среди делегатов партийного съезда. …Я никогда не видела Ленина таким разъяренным, как в тот момент, когда на съезде ему вручили одну из этих брошюр. Несмотря на тот факт, что оппозиция внутри самой партии была еще легальной, Ленин, заняв место на трибуне</w:t>
      </w:r>
      <w:r w:rsidRPr="008038B9">
        <w:rPr>
          <w:rFonts w:ascii="Times New Roman" w:hAnsi="Times New Roman" w:cs="Times New Roman"/>
          <w:b/>
          <w:color w:val="000000"/>
          <w:sz w:val="24"/>
          <w:szCs w:val="24"/>
        </w:rPr>
        <w:t xml:space="preserve">, </w:t>
      </w:r>
      <w:r w:rsidRPr="008038B9">
        <w:rPr>
          <w:rFonts w:ascii="Times New Roman" w:hAnsi="Times New Roman" w:cs="Times New Roman"/>
          <w:color w:val="000000"/>
          <w:sz w:val="24"/>
          <w:szCs w:val="24"/>
        </w:rPr>
        <w:t>осудил Коллонтай как злейшего врага партии и как угрозу ее единству»</w:t>
      </w:r>
      <w:r w:rsidRPr="008038B9">
        <w:rPr>
          <w:rStyle w:val="WW-"/>
          <w:rFonts w:ascii="Times New Roman" w:hAnsi="Times New Roman" w:cs="Times New Roman"/>
          <w:color w:val="000000"/>
          <w:sz w:val="24"/>
          <w:szCs w:val="24"/>
        </w:rPr>
        <w:t xml:space="preserve"> </w:t>
      </w:r>
      <w:r w:rsidRPr="008038B9">
        <w:rPr>
          <w:rStyle w:val="ab"/>
          <w:rFonts w:ascii="Times New Roman" w:hAnsi="Times New Roman" w:cs="Times New Roman"/>
          <w:color w:val="000000"/>
          <w:sz w:val="24"/>
          <w:szCs w:val="24"/>
        </w:rPr>
        <w:footnoteReference w:id="68"/>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lastRenderedPageBreak/>
        <w:t>На Х съезде РКП(б) в марте 1921 г. была принята резолюция, написанная Лениным, которая осуждала «рабочую оппозицию» как «синдикалистский и анархистский уклон в партии», вызванный мелкобуржуазной стихией</w:t>
      </w:r>
      <w:r w:rsidRPr="008038B9">
        <w:rPr>
          <w:rStyle w:val="af0"/>
          <w:rFonts w:ascii="Times New Roman" w:hAnsi="Times New Roman" w:cs="Times New Roman"/>
          <w:color w:val="000000"/>
          <w:sz w:val="24"/>
          <w:szCs w:val="24"/>
          <w:lang w:eastAsia="ru-RU"/>
        </w:rPr>
        <w:footnoteReference w:id="69"/>
      </w:r>
      <w:r w:rsidRPr="008038B9">
        <w:rPr>
          <w:rFonts w:ascii="Times New Roman" w:hAnsi="Times New Roman" w:cs="Times New Roman"/>
          <w:color w:val="000000"/>
          <w:sz w:val="24"/>
          <w:szCs w:val="24"/>
          <w:lang w:eastAsia="ru-RU"/>
        </w:rPr>
        <w:t>. Сопротивление профсоюзов было сломлено, Коллонтай оказалась в почетной ссылке – на дипломатической работе.</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pacing w:val="-4"/>
          <w:sz w:val="24"/>
          <w:szCs w:val="24"/>
        </w:rPr>
      </w:pPr>
      <w:r w:rsidRPr="008038B9">
        <w:rPr>
          <w:rFonts w:ascii="Times New Roman" w:hAnsi="Times New Roman" w:cs="Times New Roman"/>
          <w:color w:val="000000"/>
          <w:sz w:val="24"/>
          <w:szCs w:val="24"/>
        </w:rPr>
        <w:t>Гольдман с товарищами в поисках материалов для музея революции Петрограда отправилась по стране. Украина их удивила более зажиточной жизнью в сравнении с голодающими и замерзающими Петроградом и Москвой. Они узнали подробнее о деятельности Нестора Махно</w:t>
      </w:r>
      <w:r w:rsidRPr="008038B9">
        <w:rPr>
          <w:rFonts w:ascii="Times New Roman" w:hAnsi="Times New Roman" w:cs="Times New Roman"/>
          <w:color w:val="000000"/>
          <w:sz w:val="24"/>
          <w:szCs w:val="24"/>
          <w:shd w:val="clear" w:color="auto" w:fill="F8F9FA"/>
        </w:rPr>
        <w:t xml:space="preserve">, </w:t>
      </w:r>
      <w:r w:rsidRPr="008038B9">
        <w:rPr>
          <w:rFonts w:ascii="Times New Roman" w:hAnsi="Times New Roman" w:cs="Times New Roman"/>
          <w:color w:val="000000"/>
          <w:sz w:val="24"/>
          <w:szCs w:val="24"/>
        </w:rPr>
        <w:t>в юности вступившего в борьбу с царским режимом и почти десять лет просидевшего</w:t>
      </w:r>
      <w:r w:rsidRPr="008038B9">
        <w:rPr>
          <w:rFonts w:ascii="Times New Roman" w:hAnsi="Times New Roman" w:cs="Times New Roman"/>
          <w:color w:val="000000"/>
          <w:sz w:val="24"/>
          <w:szCs w:val="24"/>
          <w:shd w:val="clear" w:color="auto" w:fill="F8F9FA"/>
        </w:rPr>
        <w:t xml:space="preserve"> в </w:t>
      </w:r>
      <w:r w:rsidRPr="008038B9">
        <w:rPr>
          <w:rFonts w:ascii="Times New Roman" w:hAnsi="Times New Roman" w:cs="Times New Roman"/>
          <w:color w:val="000000"/>
          <w:sz w:val="24"/>
          <w:szCs w:val="24"/>
        </w:rPr>
        <w:t xml:space="preserve">тюрьме, в каторжном отделении Бутырки, где он, малограмотный крестьянин, получил </w:t>
      </w:r>
      <w:r w:rsidRPr="008038B9">
        <w:rPr>
          <w:rFonts w:ascii="Times New Roman" w:hAnsi="Times New Roman" w:cs="Times New Roman"/>
          <w:color w:val="000000"/>
          <w:spacing w:val="-4"/>
          <w:sz w:val="24"/>
          <w:szCs w:val="24"/>
        </w:rPr>
        <w:t>образование. Петр Аршинов познакомил Махно с основами анархизма, идеями Бакунина и Кропоткина, а позднее сам примкнул к армии повстанцев, написав первую историю махновского движения</w:t>
      </w:r>
      <w:r w:rsidRPr="008038B9">
        <w:rPr>
          <w:rStyle w:val="ab"/>
          <w:rFonts w:ascii="Times New Roman" w:hAnsi="Times New Roman" w:cs="Times New Roman"/>
          <w:color w:val="000000"/>
          <w:spacing w:val="-4"/>
          <w:sz w:val="24"/>
          <w:szCs w:val="24"/>
        </w:rPr>
        <w:footnoteReference w:id="70"/>
      </w:r>
      <w:r w:rsidRPr="008038B9">
        <w:rPr>
          <w:rFonts w:ascii="Times New Roman" w:hAnsi="Times New Roman" w:cs="Times New Roman"/>
          <w:color w:val="000000"/>
          <w:spacing w:val="-4"/>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rPr>
        <w:t xml:space="preserve">После </w:t>
      </w:r>
      <w:r w:rsidRPr="008038B9">
        <w:rPr>
          <w:rFonts w:ascii="Times New Roman" w:hAnsi="Times New Roman" w:cs="Times New Roman"/>
          <w:color w:val="000000"/>
          <w:sz w:val="24"/>
          <w:szCs w:val="24"/>
          <w:lang w:eastAsia="ru-RU"/>
        </w:rPr>
        <w:t xml:space="preserve">февральской революции 1917 г. и освобождения Махно вернулся на родину, был избран председателем Совета крестьянских и солдатских депутатов в Гуляй-поле, возглавил местную анархистскую группу, называл себя «анархистом-коммунистом бакунинско-кропоткинского толка».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Летом 1918 г. Махно побывал в Москве, встретился с ведущими анархистами, пригласив Аршинова в Украину, ходил к Кропоткину, «дорогому нашему старику Петру Алексеевичу. …Он принял меня нежно, как еще не принимал никто. И долго говорил со мною об украинских крестьянах...». Во время прощания сказал: «Вы должны помнить, дорогой товарищ, что наша борьба не знает сентиментальности. Самоотверженность, сила духа и воли на пути к намеченной цели преодолеют все». «Эти слова </w:t>
      </w:r>
      <w:r w:rsidRPr="008038B9">
        <w:rPr>
          <w:rFonts w:ascii="Times New Roman" w:hAnsi="Times New Roman" w:cs="Times New Roman"/>
          <w:color w:val="000000"/>
          <w:sz w:val="24"/>
          <w:szCs w:val="24"/>
          <w:lang w:eastAsia="ru-RU"/>
        </w:rPr>
        <w:lastRenderedPageBreak/>
        <w:t>Петра Алексеевича, – писал Махно, – я всегда помнил и помню»</w:t>
      </w:r>
      <w:r w:rsidRPr="008038B9">
        <w:rPr>
          <w:rStyle w:val="ab"/>
          <w:rFonts w:ascii="Times New Roman" w:hAnsi="Times New Roman" w:cs="Times New Roman"/>
          <w:color w:val="000000"/>
          <w:sz w:val="24"/>
          <w:szCs w:val="24"/>
          <w:lang w:eastAsia="ru-RU"/>
        </w:rPr>
        <w:footnoteReference w:id="71"/>
      </w:r>
      <w:r w:rsidRPr="008038B9">
        <w:rPr>
          <w:rFonts w:ascii="Times New Roman" w:hAnsi="Times New Roman" w:cs="Times New Roman"/>
          <w:color w:val="000000"/>
          <w:sz w:val="24"/>
          <w:szCs w:val="24"/>
          <w:lang w:eastAsia="ru-RU"/>
        </w:rPr>
        <w:t xml:space="preserve">. На него сильное впечатление произвели моральные качества Кропоткина. В июне 1919 г., сообщает П. Аршинов, когда в центральной России ругали лидера украинских повстанцев, Кропоткин его поддержал, сказав: </w:t>
      </w:r>
      <w:r w:rsidRPr="008038B9">
        <w:rPr>
          <w:rFonts w:ascii="Times New Roman" w:hAnsi="Times New Roman" w:cs="Times New Roman"/>
          <w:color w:val="000000"/>
          <w:sz w:val="24"/>
          <w:szCs w:val="24"/>
        </w:rPr>
        <w:t>«Передайте от меня т-щу Махно, чтобы он берег себя, потому что таких людей, как он, в России немного»</w:t>
      </w:r>
      <w:r w:rsidRPr="008038B9">
        <w:rPr>
          <w:rStyle w:val="ab"/>
          <w:rFonts w:ascii="Times New Roman" w:hAnsi="Times New Roman" w:cs="Times New Roman"/>
          <w:color w:val="000000"/>
          <w:sz w:val="24"/>
          <w:szCs w:val="24"/>
        </w:rPr>
        <w:footnoteReference w:id="72"/>
      </w:r>
      <w:r w:rsidRPr="008038B9">
        <w:rPr>
          <w:rFonts w:ascii="Times New Roman" w:hAnsi="Times New Roman" w:cs="Times New Roman"/>
          <w:color w:val="000000"/>
          <w:sz w:val="24"/>
          <w:szCs w:val="24"/>
        </w:rPr>
        <w:t>.</w:t>
      </w:r>
    </w:p>
    <w:p w:rsidR="00F06F9D" w:rsidRPr="008038B9" w:rsidRDefault="00F06F9D" w:rsidP="00F06F9D">
      <w:pPr>
        <w:shd w:val="clear" w:color="auto" w:fill="FFFFFF"/>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Энергичный украинец встретился в Кремле с Лениным, который подробно расспрашивал о положении на Украине, даже вступил с ним в спор. </w:t>
      </w:r>
    </w:p>
    <w:p w:rsidR="00F06F9D" w:rsidRPr="008038B9" w:rsidRDefault="00F06F9D" w:rsidP="00F06F9D">
      <w:pPr>
        <w:shd w:val="clear" w:color="auto" w:fill="FFFFFF"/>
        <w:suppressAutoHyphens w:val="0"/>
        <w:spacing w:before="120" w:after="120" w:line="240" w:lineRule="exact"/>
        <w:ind w:left="567" w:right="567"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«Анархисты, – заметил Ленин, – всегда самоотверженны, идут на всякие жертвы, но близорукие фанатики, пропускают настоящее для отдаленного будущего... это и разделяет нас, коммунистов, с ними. …Анархисты сильны мыслями о будущем; в настоящем же они беспочвенны, жалки исключительно потому, что они в силу своей бессодержательной фанатичности реально не имеют с этим будущим связи...». </w:t>
      </w:r>
    </w:p>
    <w:p w:rsidR="00F06F9D" w:rsidRPr="008038B9" w:rsidRDefault="00F06F9D" w:rsidP="00F06F9D">
      <w:pPr>
        <w:shd w:val="clear" w:color="auto" w:fill="FFFFFF"/>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Махно возразил: хотя он и полуграмотный крестьянин, но не согласен «с утверждением, будто анархисты не понимают ”настоящего”, реально не имеют с ним связи», анархисты-коммунисты на Украине уже доказали, что целиком связаны с «настоящим». Именно анархисты и эсеры, а не большевики, нанесли поражение националистам и немецко-австрийским оккупантам в Украине. «Возможно, что я ошибаюсь», – ответил Ленин</w:t>
      </w:r>
      <w:r w:rsidRPr="008038B9">
        <w:rPr>
          <w:rStyle w:val="ab"/>
          <w:rFonts w:ascii="Times New Roman" w:hAnsi="Times New Roman" w:cs="Times New Roman"/>
          <w:color w:val="000000"/>
          <w:sz w:val="24"/>
          <w:szCs w:val="24"/>
          <w:lang w:eastAsia="ru-RU"/>
        </w:rPr>
        <w:footnoteReference w:id="73"/>
      </w:r>
      <w:r w:rsidRPr="008038B9">
        <w:rPr>
          <w:rFonts w:ascii="Times New Roman" w:hAnsi="Times New Roman" w:cs="Times New Roman"/>
          <w:color w:val="000000"/>
          <w:sz w:val="24"/>
          <w:szCs w:val="24"/>
          <w:lang w:eastAsia="ru-RU"/>
        </w:rPr>
        <w:t>. Он предложил помочь Махно нелегально вернуться на юг.</w:t>
      </w:r>
    </w:p>
    <w:p w:rsidR="00F06F9D" w:rsidRPr="008038B9" w:rsidRDefault="00F06F9D" w:rsidP="00F06F9D">
      <w:pPr>
        <w:shd w:val="clear" w:color="auto" w:fill="FDFEFF"/>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 xml:space="preserve">Во время гражданской войны Махно прославился как талантливый военачальник, его повстанческая армия успешно боролась с Деникиным, заключив в феврале </w:t>
      </w:r>
      <w:hyperlink r:id="rId13" w:anchor="_blank" w:history="1">
        <w:r w:rsidRPr="008038B9">
          <w:rPr>
            <w:rStyle w:val="ac"/>
            <w:rFonts w:ascii="Times New Roman" w:hAnsi="Times New Roman"/>
            <w:color w:val="000000"/>
            <w:sz w:val="24"/>
            <w:szCs w:val="24"/>
            <w:u w:val="none"/>
            <w:lang w:eastAsia="ru-RU"/>
          </w:rPr>
          <w:t>1919 г.</w:t>
        </w:r>
      </w:hyperlink>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eastAsia="ru-RU"/>
        </w:rPr>
        <w:t xml:space="preserve">с командованием Красной Армией военное соглашение о </w:t>
      </w:r>
      <w:r w:rsidRPr="008038B9">
        <w:rPr>
          <w:rFonts w:ascii="Times New Roman" w:hAnsi="Times New Roman" w:cs="Times New Roman"/>
          <w:color w:val="000000"/>
          <w:sz w:val="24"/>
          <w:szCs w:val="24"/>
          <w:lang w:eastAsia="ru-RU"/>
        </w:rPr>
        <w:lastRenderedPageBreak/>
        <w:t xml:space="preserve">совместных действиях против белогвардейцев при сохранении своей внутренней автономии. После разгрома Деникина Махно отказался войти в состав Красной Армии и подчиниться ее командованию, за что советская власть объявила его врагом и бандитом, а повстанцев – контрреволюционерами. Узнав о приезде в Украину </w:t>
      </w:r>
      <w:r w:rsidRPr="008038B9">
        <w:rPr>
          <w:rFonts w:ascii="Times New Roman" w:hAnsi="Times New Roman" w:cs="Times New Roman"/>
          <w:color w:val="000000"/>
          <w:sz w:val="24"/>
          <w:szCs w:val="24"/>
        </w:rPr>
        <w:t>Гольдман и Беркмана, он пригласил их к себе, но те не могли подвергать своих коллег опасности за связь с врагом, разыскиваемым властью. Зато в Киеве встретились с женой Махно, приехавшей рассказать о его взглядах и деятельности,</w:t>
      </w:r>
      <w:r w:rsidRPr="008038B9">
        <w:rPr>
          <w:rFonts w:ascii="Times New Roman" w:hAnsi="Times New Roman" w:cs="Times New Roman"/>
          <w:color w:val="000000"/>
          <w:sz w:val="24"/>
          <w:szCs w:val="24"/>
          <w:lang w:eastAsia="ru-RU"/>
        </w:rPr>
        <w:t xml:space="preserve"> клевете большевиков, назвавших Махно погромщиком и врагом революции, которую он защищал</w:t>
      </w:r>
      <w:r w:rsidRPr="008038B9">
        <w:rPr>
          <w:rStyle w:val="ab"/>
          <w:rFonts w:ascii="Times New Roman" w:hAnsi="Times New Roman" w:cs="Times New Roman"/>
          <w:color w:val="000000"/>
          <w:sz w:val="24"/>
          <w:szCs w:val="24"/>
          <w:lang w:eastAsia="ru-RU"/>
        </w:rPr>
        <w:footnoteReference w:id="74"/>
      </w:r>
      <w:r w:rsidRPr="008038B9">
        <w:rPr>
          <w:rFonts w:ascii="Times New Roman" w:hAnsi="Times New Roman" w:cs="Times New Roman"/>
          <w:color w:val="000000"/>
          <w:sz w:val="24"/>
          <w:szCs w:val="24"/>
          <w:lang w:eastAsia="ru-RU"/>
        </w:rPr>
        <w:t xml:space="preserve">. </w:t>
      </w:r>
    </w:p>
    <w:p w:rsidR="00F06F9D" w:rsidRPr="008038B9" w:rsidRDefault="00F06F9D" w:rsidP="00F06F9D">
      <w:pPr>
        <w:shd w:val="clear" w:color="auto" w:fill="FDFEFF"/>
        <w:suppressAutoHyphens w:val="0"/>
        <w:spacing w:after="0" w:line="240" w:lineRule="exact"/>
        <w:ind w:firstLine="454"/>
        <w:jc w:val="both"/>
        <w:rPr>
          <w:rFonts w:ascii="Times New Roman" w:hAnsi="Times New Roman" w:cs="Times New Roman"/>
          <w:color w:val="000000"/>
          <w:spacing w:val="-4"/>
          <w:sz w:val="24"/>
          <w:szCs w:val="24"/>
          <w:lang w:eastAsia="ru-RU"/>
        </w:rPr>
      </w:pP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eastAsia="ru-RU"/>
        </w:rPr>
        <w:t xml:space="preserve">С наступлением Врангеля советская власть снова договорилась с повстанческой армией Махно о совместной борьбе против белогвардейцев, его отряды сражались за освобождение Крыма, даже, как пишет Гольдман, его объявили главным героем победы, хотя недавно называли врангелевским пособником, назначив за его голову крупную награду. Но после победы над Врангелем большевики, нарушив соглашение, решили разгромить армию Махно и </w:t>
      </w:r>
      <w:r w:rsidRPr="008038B9">
        <w:rPr>
          <w:rFonts w:ascii="Times New Roman" w:hAnsi="Times New Roman" w:cs="Times New Roman"/>
          <w:color w:val="000000"/>
          <w:spacing w:val="-4"/>
          <w:sz w:val="24"/>
          <w:szCs w:val="24"/>
          <w:lang w:eastAsia="ru-RU"/>
        </w:rPr>
        <w:t xml:space="preserve">арестовать анархистов, поскольку их принципы самоуправления были несовместимы с диктатурой пролетариата. С небольшим отрядом Махно бежал в Румынию, перебравшись позднее во Францию.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Наблюдения Анжелики Балабановой, члена ЦК Итальянской социалистической партии, позднее и члена РКП(б), касались главным образом жизни советской партийной элиты. Она присутствовала при создании </w:t>
      </w:r>
      <w:r w:rsidRPr="008038B9">
        <w:rPr>
          <w:rFonts w:ascii="Times New Roman" w:hAnsi="Times New Roman" w:cs="Times New Roman"/>
          <w:bCs/>
          <w:color w:val="000000"/>
          <w:sz w:val="24"/>
          <w:szCs w:val="24"/>
          <w:lang w:eastAsia="ru-RU"/>
        </w:rPr>
        <w:t>Коммунистического Интернационала</w:t>
      </w:r>
      <w:r w:rsidRPr="008038B9">
        <w:rPr>
          <w:rFonts w:ascii="Times New Roman" w:hAnsi="Times New Roman" w:cs="Times New Roman"/>
          <w:color w:val="000000"/>
          <w:sz w:val="24"/>
          <w:szCs w:val="24"/>
          <w:lang w:eastAsia="ru-RU"/>
        </w:rPr>
        <w:t xml:space="preserve"> в марте 1919 г. в Москве, оставившее у нее странное впечатление.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w:t>
      </w:r>
      <w:r w:rsidRPr="008038B9">
        <w:rPr>
          <w:rFonts w:ascii="Times New Roman" w:hAnsi="Times New Roman" w:cs="Times New Roman"/>
          <w:color w:val="000000"/>
          <w:sz w:val="24"/>
          <w:szCs w:val="24"/>
        </w:rPr>
        <w:t xml:space="preserve">Когда я смотрела в зал на делегатов и гостей, у меня было чувство, что что-то не так. Было что-то искусственное во всем этом собрании, что уничтожало тот дух, в котором оно созывалось. …Большая часть тридцати пяти делегатов и пятнадцати гостей была тщательно отобрана российским Центральным комитетом </w:t>
      </w:r>
      <w:r w:rsidRPr="008038B9">
        <w:rPr>
          <w:rFonts w:ascii="Times New Roman" w:hAnsi="Times New Roman" w:cs="Times New Roman"/>
          <w:color w:val="000000"/>
          <w:sz w:val="24"/>
          <w:szCs w:val="24"/>
        </w:rPr>
        <w:lastRenderedPageBreak/>
        <w:t>из так называемых ˮкоммунистических партийˮ тех малых ˮгосударствˮ, которые раньше входили в состав Российской империи, таких как Эстония, Латвия, Литва, Украина и Финляндия; или это были военнопленные или иностранные радикалы, которые случайно оказались в это время в России. ...Единственным должным образом избранным кандидатом из Западной Европы был молодой немец по имени Эберляйн, который представлял союз ˮСпартакˮ, возглавляемый Либкнехтом и Розой Люксембург»</w:t>
      </w:r>
      <w:r w:rsidRPr="008038B9">
        <w:rPr>
          <w:rStyle w:val="ab"/>
          <w:rFonts w:ascii="Times New Roman" w:hAnsi="Times New Roman" w:cs="Times New Roman"/>
          <w:color w:val="000000"/>
          <w:sz w:val="24"/>
          <w:szCs w:val="24"/>
        </w:rPr>
        <w:footnoteReference w:id="75"/>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rPr>
        <w:t xml:space="preserve">«Президиум, в центре которого сидел Ленин, а по обе стороны от него – Эберляйн и Платтен (швейцарский социалист. – </w:t>
      </w:r>
      <w:r w:rsidRPr="008038B9">
        <w:rPr>
          <w:rFonts w:ascii="Times New Roman" w:hAnsi="Times New Roman" w:cs="Times New Roman"/>
          <w:i/>
          <w:color w:val="000000"/>
          <w:sz w:val="24"/>
          <w:szCs w:val="24"/>
        </w:rPr>
        <w:t>И.С</w:t>
      </w:r>
      <w:r w:rsidRPr="008038B9">
        <w:rPr>
          <w:rFonts w:ascii="Times New Roman" w:hAnsi="Times New Roman" w:cs="Times New Roman"/>
          <w:color w:val="000000"/>
          <w:sz w:val="24"/>
          <w:szCs w:val="24"/>
        </w:rPr>
        <w:t>.), располагался на возвышении в конце комнаты. На стене позади них висело огромное красное знамя, на котором был написан лозунг: “Да здравствует Третий интернационал!” Это собрание было созвано, видимо, как предварительная конференция, и на первый день, когда стало очевидно, что она представляет собой собрание чуть ли не одних славянских партий, возникла оппозиция немедленному образованию нового интернационала. Именно Эберляйн, делегат из Германии, выразил самый решительный протест, когда русские предложили, чтобы это собрание стало первым съездом Третьего интернационала. Он заявил, что не станет связывать себя какой-либо доктриной, которая еще не получила одобрения членов его организации»</w:t>
      </w:r>
      <w:r w:rsidRPr="008038B9">
        <w:rPr>
          <w:rStyle w:val="ab"/>
          <w:rFonts w:ascii="Times New Roman" w:hAnsi="Times New Roman" w:cs="Times New Roman"/>
          <w:color w:val="000000"/>
          <w:sz w:val="24"/>
          <w:szCs w:val="24"/>
        </w:rPr>
        <w:footnoteReference w:id="76"/>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Балабанова также отказалась поддержать создание Коминтерна, не имея полномочий от Итальянской социалистической партии. Несмотря на возражения, образование </w:t>
      </w:r>
      <w:r w:rsidRPr="008038B9">
        <w:rPr>
          <w:rFonts w:ascii="Times New Roman" w:hAnsi="Times New Roman" w:cs="Times New Roman"/>
          <w:bCs/>
          <w:color w:val="000000"/>
          <w:sz w:val="24"/>
          <w:szCs w:val="24"/>
          <w:lang w:eastAsia="ru-RU"/>
        </w:rPr>
        <w:t>Коммунистического Интернационала все-таки состоялось;</w:t>
      </w:r>
      <w:r w:rsidRPr="008038B9">
        <w:rPr>
          <w:rFonts w:ascii="Times New Roman" w:hAnsi="Times New Roman" w:cs="Times New Roman"/>
          <w:color w:val="000000"/>
          <w:sz w:val="24"/>
          <w:szCs w:val="24"/>
          <w:lang w:eastAsia="ru-RU"/>
        </w:rPr>
        <w:t xml:space="preserve"> Балабанову без ее согласия избрали секретарем Исполкома Коминтерна, Г. Зиновьева – председателем Исполкома.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Она догадывалась о причинах своего избрания.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lastRenderedPageBreak/>
        <w:t>«</w:t>
      </w:r>
      <w:r w:rsidRPr="008038B9">
        <w:rPr>
          <w:rFonts w:ascii="Times New Roman" w:hAnsi="Times New Roman" w:cs="Times New Roman"/>
          <w:color w:val="000000"/>
          <w:sz w:val="24"/>
          <w:szCs w:val="24"/>
        </w:rPr>
        <w:t>В среде антивоенных, левых сил, расположения которых искал новый интернационал, мое имя ассоциировалось с Циммервальдским движением</w:t>
      </w:r>
      <w:r w:rsidRPr="008038B9">
        <w:rPr>
          <w:rStyle w:val="ab"/>
          <w:rFonts w:ascii="Times New Roman" w:hAnsi="Times New Roman" w:cs="Times New Roman"/>
          <w:color w:val="000000"/>
          <w:sz w:val="24"/>
          <w:szCs w:val="24"/>
        </w:rPr>
        <w:footnoteReference w:id="77"/>
      </w:r>
      <w:r w:rsidRPr="008038B9">
        <w:rPr>
          <w:rFonts w:ascii="Times New Roman" w:hAnsi="Times New Roman" w:cs="Times New Roman"/>
          <w:color w:val="000000"/>
          <w:sz w:val="24"/>
          <w:szCs w:val="24"/>
        </w:rPr>
        <w:t xml:space="preserve"> и авторитетом Итальянской социалистической партии. Будучи активным руководителем европейского социалистического и рабочего движения на протяжении почти двадцати лет, я пользовалась доверием групп рабочего класса, которые все еще смотрели на большевиков и новый интернационал с некоторым подозрением. Я не хочу сказать, что полностью осознавала или даже подозревала, что меня будут использовать как ˮфасадˮ для руководства Коминтерна. Но я понимала, что мое назначение секретарем имело определенное политическое значение»</w:t>
      </w:r>
      <w:r w:rsidRPr="008038B9">
        <w:rPr>
          <w:rStyle w:val="ab"/>
          <w:rFonts w:ascii="Times New Roman" w:hAnsi="Times New Roman" w:cs="Times New Roman"/>
          <w:color w:val="000000"/>
          <w:sz w:val="24"/>
          <w:szCs w:val="24"/>
        </w:rPr>
        <w:footnoteReference w:id="78"/>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Она попыталась возразить, но Ленин прервал ее. «Прищурив, как обычно, один глаз, когда он хотел изъясняться категорично, он ответил: “Партийная дисциплина существует и для вас тоже, дорогой товарищ. Это решение Центрального комитетаˮ. Когда Ленин решал что-то, прежде чем Центральный комитет одобрит его решение, он обычно в такой манере предварял его действие, чтобы избежать ненужной дискуссии. Я знала, что спорить бесполезно»</w:t>
      </w:r>
      <w:r w:rsidRPr="008038B9">
        <w:rPr>
          <w:rStyle w:val="ab"/>
          <w:rFonts w:ascii="Times New Roman" w:hAnsi="Times New Roman" w:cs="Times New Roman"/>
          <w:color w:val="000000"/>
          <w:sz w:val="24"/>
          <w:szCs w:val="24"/>
        </w:rPr>
        <w:footnoteReference w:id="79"/>
      </w:r>
      <w:r w:rsidRPr="008038B9">
        <w:rPr>
          <w:rFonts w:ascii="Times New Roman" w:hAnsi="Times New Roman" w:cs="Times New Roman"/>
          <w:color w:val="000000"/>
          <w:sz w:val="24"/>
          <w:szCs w:val="24"/>
        </w:rPr>
        <w:t xml:space="preserve">. На вопрос, почему именно ее выбрали секретарем, В. Воровский, назначенный ее </w:t>
      </w:r>
      <w:r w:rsidRPr="008038B9">
        <w:rPr>
          <w:rFonts w:ascii="Times New Roman" w:hAnsi="Times New Roman" w:cs="Times New Roman"/>
          <w:color w:val="000000"/>
          <w:sz w:val="24"/>
          <w:szCs w:val="24"/>
        </w:rPr>
        <w:lastRenderedPageBreak/>
        <w:t>советником, ответил: «Из-за вашего авторитета на международной арене»</w:t>
      </w:r>
      <w:r w:rsidRPr="008038B9">
        <w:rPr>
          <w:rStyle w:val="ab"/>
          <w:rFonts w:ascii="Times New Roman" w:hAnsi="Times New Roman" w:cs="Times New Roman"/>
          <w:color w:val="000000"/>
          <w:sz w:val="24"/>
          <w:szCs w:val="24"/>
        </w:rPr>
        <w:footnoteReference w:id="80"/>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Балабанова нарисовала весьма непривлекательный портрет Григория Зиновьева.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«После Муссолини, – пишет она, – которого я все-таки лучше и дольше знала, я считаю Зиновьева самым презренным человеком, с которым я когда-либо встречалась. …Если бы существовал трибунал для вынесения судебного решения и определения наказания тем, кто нанес ущерб и обесчестил рабочее движение, кто уничтожил его дух, кто ответственен за моральное и иногда физическое исчезновение его самых лучших активистов, то Зиновьев и Сталин возглавили бы список осужденных»</w:t>
      </w:r>
      <w:r w:rsidRPr="008038B9">
        <w:rPr>
          <w:rStyle w:val="ab"/>
          <w:rFonts w:ascii="Times New Roman" w:hAnsi="Times New Roman" w:cs="Times New Roman"/>
          <w:color w:val="000000"/>
          <w:sz w:val="24"/>
          <w:szCs w:val="24"/>
        </w:rPr>
        <w:footnoteReference w:id="81"/>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В Циммервальде, вспоминает</w:t>
      </w:r>
      <w:r w:rsidRPr="008038B9">
        <w:rPr>
          <w:rFonts w:ascii="Times New Roman" w:hAnsi="Times New Roman" w:cs="Times New Roman"/>
          <w:color w:val="000000"/>
          <w:sz w:val="24"/>
          <w:szCs w:val="24"/>
          <w:lang w:eastAsia="ru-RU"/>
        </w:rPr>
        <w:t xml:space="preserve"> Балабанова,</w:t>
      </w:r>
      <w:r w:rsidRPr="008038B9">
        <w:rPr>
          <w:rFonts w:ascii="Times New Roman" w:hAnsi="Times New Roman" w:cs="Times New Roman"/>
          <w:color w:val="000000"/>
          <w:sz w:val="24"/>
          <w:szCs w:val="24"/>
        </w:rPr>
        <w:t xml:space="preserve"> она заметила, «что всякий раз, когда нужно было осуществить какой-нибудь нечестный фракционный маневр, подорвать чью-либо репутацию революционера, Ленин поручал выполнение такой задачи Зиновьеву. …Когда я приехала в Россию, он начал мне льстить, использовать меня в интриганских мизансценах, которые он пытался создавать и которые я так сильно ненавидела. “Это тот самый товарищ, – обычно говорил он, представляя меня большому собранию людей в Петрограде или Москве, – которому мы так многим обязаны. Она и товарищ Серрати (один из лидеров Итальянской социалистической партии. – </w:t>
      </w:r>
      <w:r w:rsidRPr="008038B9">
        <w:rPr>
          <w:rFonts w:ascii="Times New Roman" w:hAnsi="Times New Roman" w:cs="Times New Roman"/>
          <w:i/>
          <w:color w:val="000000"/>
          <w:sz w:val="24"/>
          <w:szCs w:val="24"/>
        </w:rPr>
        <w:t>И.С</w:t>
      </w:r>
      <w:r w:rsidRPr="008038B9">
        <w:rPr>
          <w:rFonts w:ascii="Times New Roman" w:hAnsi="Times New Roman" w:cs="Times New Roman"/>
          <w:color w:val="000000"/>
          <w:sz w:val="24"/>
          <w:szCs w:val="24"/>
        </w:rPr>
        <w:t>.) внесли самый большой вклад в то, что итальянская партия заняла интернационалистическую позицию в годы войны и оказала поддержку нашей революцииˮ. Теперь Ленин поставил этого мастера интриг и клеветы, для которого цель оправдывала любые средства, во главе организации, которая должна была очистить и сплотить революционные силы всего мира!»</w:t>
      </w:r>
      <w:r w:rsidRPr="008038B9">
        <w:rPr>
          <w:rStyle w:val="ab"/>
          <w:rFonts w:ascii="Times New Roman" w:hAnsi="Times New Roman" w:cs="Times New Roman"/>
          <w:color w:val="000000"/>
          <w:sz w:val="24"/>
          <w:szCs w:val="24"/>
        </w:rPr>
        <w:footnoteReference w:id="82"/>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rPr>
        <w:lastRenderedPageBreak/>
        <w:t xml:space="preserve">Почему же Ленин до конца своей жизни поддерживал Зиновьева? </w:t>
      </w:r>
      <w:r w:rsidRPr="008038B9">
        <w:rPr>
          <w:rFonts w:ascii="Times New Roman" w:hAnsi="Times New Roman" w:cs="Times New Roman"/>
          <w:color w:val="000000"/>
          <w:sz w:val="24"/>
          <w:szCs w:val="24"/>
          <w:lang w:eastAsia="ru-RU"/>
        </w:rPr>
        <w:t>Балабанова</w:t>
      </w:r>
      <w:r w:rsidRPr="008038B9">
        <w:rPr>
          <w:rFonts w:ascii="Times New Roman" w:hAnsi="Times New Roman" w:cs="Times New Roman"/>
          <w:color w:val="000000"/>
          <w:sz w:val="24"/>
          <w:szCs w:val="24"/>
        </w:rPr>
        <w:t xml:space="preserve"> полагает, что «в его сотрудничестве с Зиновьевым, как и в своей общей стратегии, Ленин руководствовался тем, что считал высшими интересами революции. Он знал, что в лице Зиновьева у него есть надежное и послушное орудие, и он никогда и на минуту не сомневался в своем собственном умении управлять этим орудием для пользы революции. …Ленин был больше озабочен тем, чтобы его решения были действенными, нежели способом, которым они выполнялись. …Он не предвидел того, что случится с революцией, когда эти средства станут целью; он не смог понять, что его собственные знаменитые государственные интересы – “Пролетарское государство оправдывает любой компромисс, на который оно идет, при условии, что сохраняет властьˮ – станут служить щитом для несостоятельности или продажности тех, которые говорят от имени пролетарского государства»</w:t>
      </w:r>
      <w:r w:rsidRPr="008038B9">
        <w:rPr>
          <w:rStyle w:val="ab"/>
          <w:rFonts w:ascii="Times New Roman" w:hAnsi="Times New Roman" w:cs="Times New Roman"/>
          <w:color w:val="000000"/>
          <w:sz w:val="24"/>
          <w:szCs w:val="24"/>
        </w:rPr>
        <w:footnoteReference w:id="83"/>
      </w:r>
      <w:r w:rsidRPr="008038B9">
        <w:rPr>
          <w:rFonts w:ascii="Times New Roman" w:hAnsi="Times New Roman" w:cs="Times New Roman"/>
          <w:color w:val="000000"/>
          <w:sz w:val="24"/>
          <w:szCs w:val="24"/>
        </w:rPr>
        <w:t xml:space="preserve">. Возможно, предполагает </w:t>
      </w:r>
      <w:r w:rsidRPr="008038B9">
        <w:rPr>
          <w:rFonts w:ascii="Times New Roman" w:hAnsi="Times New Roman" w:cs="Times New Roman"/>
          <w:color w:val="000000"/>
          <w:sz w:val="24"/>
          <w:szCs w:val="24"/>
          <w:lang w:eastAsia="ru-RU"/>
        </w:rPr>
        <w:t xml:space="preserve">Балабанова, </w:t>
      </w:r>
      <w:r w:rsidRPr="008038B9">
        <w:rPr>
          <w:rFonts w:ascii="Times New Roman" w:hAnsi="Times New Roman" w:cs="Times New Roman"/>
          <w:color w:val="000000"/>
          <w:sz w:val="24"/>
          <w:szCs w:val="24"/>
        </w:rPr>
        <w:t xml:space="preserve">перед смертью Ленин стал догадываться об этом, написав «Письмо к съезду».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У нее постоянно возникали конфликты с Зиновьевым,</w:t>
      </w:r>
      <w:r w:rsidRPr="008038B9">
        <w:rPr>
          <w:rFonts w:ascii="Times New Roman" w:hAnsi="Times New Roman" w:cs="Times New Roman"/>
          <w:color w:val="000000"/>
          <w:sz w:val="24"/>
          <w:szCs w:val="24"/>
        </w:rPr>
        <w:t xml:space="preserve"> который «привык лгать и ловчить». Она поняла, что заседания Исполкома были «всего лишь формальностью, а настоящая власть находится в руках тайного комитета партии». Если она хотела заниматься сплочением левых сил во всем мире с помощью пропаганды и товарищеской помощи, то Зиновьев и большевики предпочитали другие методы. «Зачем стараться завоевать лояльность или доверие какой-то партии или движения, когда легче разрушить его и создать на его руинах послушную секту, зависящую самим своим существованием от Коминтерна? Зачем обсуждать методы, честно противостоять разногласиям во мнениях, когда, имея за собой ресурсы всего государства, гораздо легче дискредитировать своих более грозных оппонентов, подкупить менее порядочных и более слабых?»</w:t>
      </w:r>
      <w:r w:rsidRPr="008038B9">
        <w:rPr>
          <w:rStyle w:val="ab"/>
          <w:rFonts w:ascii="Times New Roman" w:hAnsi="Times New Roman" w:cs="Times New Roman"/>
          <w:color w:val="000000"/>
          <w:sz w:val="24"/>
          <w:szCs w:val="24"/>
        </w:rPr>
        <w:footnoteReference w:id="84"/>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lastRenderedPageBreak/>
        <w:t>Представителями Коминтерна за границей назначались люди, с испорченной репутацией в рабочем движении. Эти эмиссары Москвы, пользуясь славой Октябрьской революции и огромными деньгами, привлекали таких же «корыстолюбцев», как они сами. «Произвольное создание новых партий и новых рабочих движений на протяжении 1919–1920 годов (особенно после создания Красного профсоюзного интернационала) имело под собой такие средства и возможности, которые может предоставить лишь власть правительственного аппарата. Дорогостоящие организации с многочисленным персоналом возникали за одну ночь. Интернационал стал бюрократическим аппаратом еще до того, как родилось настоящее коммунистическое движение»</w:t>
      </w:r>
      <w:r w:rsidRPr="008038B9">
        <w:rPr>
          <w:rStyle w:val="ab"/>
          <w:rFonts w:ascii="Times New Roman" w:hAnsi="Times New Roman" w:cs="Times New Roman"/>
          <w:color w:val="000000"/>
          <w:sz w:val="24"/>
          <w:szCs w:val="24"/>
        </w:rPr>
        <w:footnoteReference w:id="85"/>
      </w:r>
      <w:r w:rsidRPr="008038B9">
        <w:rPr>
          <w:rFonts w:ascii="Times New Roman" w:hAnsi="Times New Roman" w:cs="Times New Roman"/>
          <w:color w:val="000000"/>
          <w:sz w:val="24"/>
          <w:szCs w:val="24"/>
        </w:rPr>
        <w:t>.</w:t>
      </w:r>
    </w:p>
    <w:p w:rsidR="00F06F9D" w:rsidRPr="008038B9" w:rsidRDefault="00F06F9D" w:rsidP="00F06F9D">
      <w:pPr>
        <w:pStyle w:val="af5"/>
        <w:suppressAutoHyphens w:val="0"/>
        <w:spacing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«Я узнала, что мое имя использовалось в документах и воззваниях, которые я никогда не видела. Эти документы исходили от Зиновьева и были, разумеется, одобрены Лениным. Когда я жаловалась на это, ответы Зиновьева были уклончивы. Исполком, дескать, принял это решение без соблюдения формальностей, они, разумеется, собирались посоветоваться со мной; как дисциплинированный член партии я должна принять эти решения и т. д. Это был тайный комитет партии, а не Исполком Коминтерна, который заседал без соблюдения формальностей и делал заявления от моего имени. Но я тогда все еще была далека от того, чтобы подозревать, что происходит: мое имя все еще было необходимо Коминтерну, но мое участие в обсуждениях его решений было помехой»</w:t>
      </w:r>
      <w:r w:rsidRPr="008038B9">
        <w:rPr>
          <w:rStyle w:val="ab"/>
          <w:rFonts w:ascii="Times New Roman" w:hAnsi="Times New Roman" w:cs="Times New Roman"/>
          <w:color w:val="000000"/>
          <w:sz w:val="24"/>
          <w:szCs w:val="24"/>
        </w:rPr>
        <w:footnoteReference w:id="86"/>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rPr>
        <w:t xml:space="preserve">Когда Балабанова начала возражать Зиновьеву, он решил избавиться от нее, предложив поехать в Украину. «Зачем мне опять уезжать из Москвы? – спросила она. – Я секретарь Интернационала, и здесь наша штаб-квартира». Зиновьев настаивал, Ленин тоже посоветовал ехать. «Украина – самый важный пункт в нашей борьбе в </w:t>
      </w:r>
      <w:r w:rsidRPr="008038B9">
        <w:rPr>
          <w:rFonts w:ascii="Times New Roman" w:hAnsi="Times New Roman" w:cs="Times New Roman"/>
          <w:color w:val="000000"/>
          <w:sz w:val="24"/>
          <w:szCs w:val="24"/>
        </w:rPr>
        <w:lastRenderedPageBreak/>
        <w:t>настоящее время, – сказал он. – Почему мы должны держать всех наших лучших ораторов в Москве?»</w:t>
      </w:r>
      <w:r w:rsidRPr="008038B9">
        <w:rPr>
          <w:rStyle w:val="ab"/>
          <w:rFonts w:ascii="Times New Roman" w:hAnsi="Times New Roman" w:cs="Times New Roman"/>
          <w:color w:val="000000"/>
          <w:sz w:val="24"/>
          <w:szCs w:val="24"/>
        </w:rPr>
        <w:footnoteReference w:id="87"/>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 xml:space="preserve">В 1920 г. ожидался визит в советскую Россию европейских делегаций, </w:t>
      </w:r>
      <w:r w:rsidRPr="008038B9">
        <w:rPr>
          <w:rFonts w:ascii="Times New Roman" w:hAnsi="Times New Roman" w:cs="Times New Roman"/>
          <w:color w:val="000000"/>
          <w:sz w:val="24"/>
          <w:szCs w:val="24"/>
        </w:rPr>
        <w:t>Балабанов</w:t>
      </w:r>
      <w:r w:rsidRPr="008038B9">
        <w:rPr>
          <w:rFonts w:ascii="Times New Roman" w:hAnsi="Times New Roman" w:cs="Times New Roman"/>
          <w:color w:val="000000"/>
          <w:sz w:val="24"/>
          <w:szCs w:val="24"/>
          <w:lang w:eastAsia="ru-RU"/>
        </w:rPr>
        <w:t>а должна была работать переводчицей, но Зиновьев сообщил о ее поездке в Туркестан, от чего она решительно отказалась. Джон Рид объяснил: «</w:t>
      </w:r>
      <w:r w:rsidRPr="008038B9">
        <w:rPr>
          <w:rFonts w:ascii="Times New Roman" w:hAnsi="Times New Roman" w:cs="Times New Roman"/>
          <w:color w:val="000000"/>
          <w:sz w:val="24"/>
          <w:szCs w:val="24"/>
        </w:rPr>
        <w:t>Они хотят избавиться от вас до приезда иностранных делегаций. Вы слишком много знаете». «Но они же не сомневаются в моей лояльности!» – воскликнула Анжелика. «Конечно, нет. Но они не сомневаются и в вашей честности. Ее-то они и боятся».</w:t>
      </w:r>
      <w:r w:rsidRPr="008038B9">
        <w:rPr>
          <w:rFonts w:ascii="Times New Roman" w:hAnsi="Times New Roman" w:cs="Times New Roman"/>
          <w:color w:val="000000"/>
          <w:sz w:val="24"/>
          <w:szCs w:val="24"/>
          <w:lang w:eastAsia="ru-RU"/>
        </w:rPr>
        <w:t xml:space="preserve"> Зиновьев заявил о нарушении партийной дисциплины, пригрозив отстранением от работы в Коминтерне</w:t>
      </w:r>
      <w:r w:rsidRPr="008038B9">
        <w:rPr>
          <w:rFonts w:ascii="Times New Roman" w:hAnsi="Times New Roman" w:cs="Times New Roman"/>
          <w:color w:val="000000"/>
          <w:sz w:val="24"/>
          <w:szCs w:val="24"/>
        </w:rPr>
        <w:t>, но Балабанов</w:t>
      </w:r>
      <w:r w:rsidRPr="008038B9">
        <w:rPr>
          <w:rFonts w:ascii="Times New Roman" w:hAnsi="Times New Roman" w:cs="Times New Roman"/>
          <w:color w:val="000000"/>
          <w:sz w:val="24"/>
          <w:szCs w:val="24"/>
          <w:lang w:eastAsia="ru-RU"/>
        </w:rPr>
        <w:t xml:space="preserve">а </w:t>
      </w:r>
      <w:r w:rsidRPr="008038B9">
        <w:rPr>
          <w:rFonts w:ascii="Times New Roman" w:hAnsi="Times New Roman" w:cs="Times New Roman"/>
          <w:color w:val="000000"/>
          <w:sz w:val="24"/>
          <w:szCs w:val="24"/>
        </w:rPr>
        <w:t>уже была к этому готова</w:t>
      </w:r>
      <w:r w:rsidRPr="008038B9">
        <w:rPr>
          <w:rStyle w:val="ab"/>
          <w:rFonts w:ascii="Times New Roman" w:hAnsi="Times New Roman" w:cs="Times New Roman"/>
          <w:color w:val="000000"/>
          <w:sz w:val="24"/>
          <w:szCs w:val="24"/>
        </w:rPr>
        <w:footnoteReference w:id="88"/>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w:t>
      </w:r>
      <w:r w:rsidRPr="008038B9">
        <w:rPr>
          <w:rFonts w:ascii="Times New Roman" w:hAnsi="Times New Roman" w:cs="Times New Roman"/>
          <w:color w:val="000000"/>
          <w:sz w:val="24"/>
          <w:szCs w:val="24"/>
        </w:rPr>
        <w:t xml:space="preserve">Такое нарушение дисциплины, заметила она, в 30-е гг. кончилось бы тюремным заключением или чем-нибудь еще похуже. В 1920-ом советские вожди еще прислушивались к мнению рабочего класса за рубежом.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Спустя две недели после разговора к ней зашел Рид, спросив, почему она не на заседании Исполкома Коминтерна? Та ответила, что не знает о нем. «Эти трусы заседают в комиссариате Литвинова, чтобы вы не узнали, где они», – сказал он. Балабанов</w:t>
      </w:r>
      <w:r w:rsidRPr="008038B9">
        <w:rPr>
          <w:rFonts w:ascii="Times New Roman" w:hAnsi="Times New Roman" w:cs="Times New Roman"/>
          <w:color w:val="000000"/>
          <w:sz w:val="24"/>
          <w:szCs w:val="24"/>
          <w:lang w:eastAsia="ru-RU"/>
        </w:rPr>
        <w:t>а быстро собралась и при</w:t>
      </w:r>
      <w:r w:rsidRPr="008038B9">
        <w:rPr>
          <w:rFonts w:ascii="Times New Roman" w:hAnsi="Times New Roman" w:cs="Times New Roman"/>
          <w:color w:val="000000"/>
          <w:sz w:val="24"/>
          <w:szCs w:val="24"/>
        </w:rPr>
        <w:t>шла на заседание, Зиновьев побледнел, другие члены Исполкома были в замешательстве. После заседания она спросила Зиновьева, почему ей не сообщили о нем. «А мы думали, что Троцкий сказал вам. Исполком уже решил сместить вас с вашей должности из-за вашего отказа поехать в Туркестан», – ответил он, не поднимая глаз. Трусость Зиновьева неприятно поразила ее, он «не обладал даже мужеством посмотреть в лицо человеку или взять на себя ответственность». В знак поддержки Джон Рид послал ей автопортрет с надписью: «Лучшему революционеру, которого я знаю в России»</w:t>
      </w:r>
      <w:r w:rsidRPr="008038B9">
        <w:rPr>
          <w:rStyle w:val="ab"/>
          <w:rFonts w:ascii="Times New Roman" w:hAnsi="Times New Roman" w:cs="Times New Roman"/>
          <w:color w:val="000000"/>
          <w:sz w:val="24"/>
          <w:szCs w:val="24"/>
        </w:rPr>
        <w:footnoteReference w:id="89"/>
      </w:r>
      <w:r w:rsidRPr="008038B9">
        <w:rPr>
          <w:rFonts w:ascii="Times New Roman" w:hAnsi="Times New Roman" w:cs="Times New Roman"/>
          <w:color w:val="000000"/>
          <w:sz w:val="24"/>
          <w:szCs w:val="24"/>
        </w:rPr>
        <w:t xml:space="preserve">. </w:t>
      </w:r>
    </w:p>
    <w:p w:rsidR="00F06F9D" w:rsidRPr="008038B9" w:rsidRDefault="00F06F9D" w:rsidP="00F06F9D">
      <w:pPr>
        <w:shd w:val="clear" w:color="auto" w:fill="FFFFFF"/>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Балабанов</w:t>
      </w:r>
      <w:r w:rsidRPr="008038B9">
        <w:rPr>
          <w:rFonts w:ascii="Times New Roman" w:hAnsi="Times New Roman" w:cs="Times New Roman"/>
          <w:color w:val="000000"/>
          <w:sz w:val="24"/>
          <w:szCs w:val="24"/>
          <w:lang w:eastAsia="ru-RU"/>
        </w:rPr>
        <w:t>а</w:t>
      </w: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eastAsia="ru-RU"/>
        </w:rPr>
        <w:t xml:space="preserve">Рид, </w:t>
      </w:r>
      <w:r w:rsidRPr="008038B9">
        <w:rPr>
          <w:rFonts w:ascii="Times New Roman" w:hAnsi="Times New Roman" w:cs="Times New Roman"/>
          <w:color w:val="000000"/>
          <w:sz w:val="24"/>
          <w:szCs w:val="24"/>
        </w:rPr>
        <w:t xml:space="preserve">так же как Гольдман и </w:t>
      </w:r>
      <w:r w:rsidRPr="008038B9">
        <w:rPr>
          <w:rFonts w:ascii="Times New Roman" w:hAnsi="Times New Roman" w:cs="Times New Roman"/>
          <w:sz w:val="24"/>
          <w:szCs w:val="24"/>
        </w:rPr>
        <w:t>Беркман,</w:t>
      </w:r>
      <w:r w:rsidRPr="008038B9">
        <w:rPr>
          <w:rFonts w:ascii="Times New Roman" w:hAnsi="Times New Roman" w:cs="Times New Roman"/>
          <w:color w:val="000000"/>
          <w:sz w:val="24"/>
          <w:szCs w:val="24"/>
        </w:rPr>
        <w:t xml:space="preserve"> видели усиление бюрократизма в стране, подавление </w:t>
      </w:r>
      <w:r w:rsidRPr="008038B9">
        <w:rPr>
          <w:rFonts w:ascii="Times New Roman" w:hAnsi="Times New Roman" w:cs="Times New Roman"/>
          <w:color w:val="000000"/>
          <w:sz w:val="24"/>
          <w:szCs w:val="24"/>
        </w:rPr>
        <w:lastRenderedPageBreak/>
        <w:t xml:space="preserve">народной инициативы, </w:t>
      </w:r>
      <w:r w:rsidRPr="008038B9">
        <w:rPr>
          <w:rFonts w:ascii="Times New Roman" w:hAnsi="Times New Roman" w:cs="Times New Roman"/>
          <w:color w:val="000000"/>
          <w:sz w:val="24"/>
          <w:szCs w:val="24"/>
          <w:lang w:eastAsia="ru-RU"/>
        </w:rPr>
        <w:t xml:space="preserve">льготы партийным лидерам, </w:t>
      </w:r>
      <w:r w:rsidRPr="008038B9">
        <w:rPr>
          <w:rFonts w:ascii="Times New Roman" w:hAnsi="Times New Roman" w:cs="Times New Roman"/>
          <w:color w:val="000000"/>
          <w:sz w:val="24"/>
          <w:szCs w:val="24"/>
        </w:rPr>
        <w:t>заискивание перед иностранцами, для которых устраивались</w:t>
      </w:r>
      <w:r w:rsidRPr="008038B9">
        <w:rPr>
          <w:rFonts w:ascii="Times New Roman" w:hAnsi="Times New Roman" w:cs="Times New Roman"/>
          <w:color w:val="000000"/>
          <w:sz w:val="24"/>
          <w:szCs w:val="24"/>
          <w:lang w:eastAsia="ru-RU"/>
        </w:rPr>
        <w:t xml:space="preserve"> обильные банкеты, когда население страны голодало</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После одного из них для британской лейбористской делегации, Балабанова и Беркман, работавшие переводчиками, решили больше не участвовать в таких торжествах, тем более, что некоторые визитеры, подобно философу, математику и общественному деятелю Бертрану Расселу, понимали смысл происходящего спектакля. Рассел признался Беркману, что из-за постоянной слежки чувствует себя заключенным. Ему под разными предлогами не позволили встретиться с Кропоткиным, хотя он беседовал с Лениным, Троцким, Горьким.</w:t>
      </w:r>
    </w:p>
    <w:p w:rsidR="00F06F9D" w:rsidRPr="008038B9" w:rsidRDefault="00F06F9D" w:rsidP="00F06F9D">
      <w:pPr>
        <w:shd w:val="clear" w:color="auto" w:fill="FFFFFF"/>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rPr>
        <w:t>Анжелика тепло вспоминает о</w:t>
      </w:r>
      <w:r w:rsidRPr="008038B9">
        <w:rPr>
          <w:rFonts w:ascii="Times New Roman" w:hAnsi="Times New Roman" w:cs="Times New Roman"/>
          <w:color w:val="000000"/>
          <w:sz w:val="24"/>
          <w:szCs w:val="24"/>
          <w:lang w:eastAsia="ru-RU"/>
        </w:rPr>
        <w:t xml:space="preserve"> Джоне Риде: </w:t>
      </w:r>
    </w:p>
    <w:p w:rsidR="00F06F9D" w:rsidRPr="008038B9" w:rsidRDefault="00F06F9D" w:rsidP="00F06F9D">
      <w:pPr>
        <w:shd w:val="clear" w:color="auto" w:fill="FFFFFF"/>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«М</w:t>
      </w:r>
      <w:r w:rsidRPr="008038B9">
        <w:rPr>
          <w:rFonts w:ascii="Times New Roman" w:hAnsi="Times New Roman" w:cs="Times New Roman"/>
          <w:color w:val="000000"/>
          <w:sz w:val="24"/>
          <w:szCs w:val="24"/>
        </w:rPr>
        <w:t>не нужно было поговорить с ним несколько минут, чтобы понять, что это один из самых преданных и истинных революционеров, которых я когда-либо встречала. …Я с удивлением обнаружила в американце глубокое понимание русской революции и любовь к русскому народу. Вероятно, было естественно, что как журналиста, поэта и революционера его должна была взволновать смелость самой русской революции. Но в восторженном отношении Рида к России было и поклонение ее вождям, как героям, и сочувствие ее целям. Он любил саму страну и великий народ, который сделал революцию возможной своими страданиями и стойкостью»</w:t>
      </w:r>
      <w:r w:rsidRPr="008038B9">
        <w:rPr>
          <w:rStyle w:val="ab"/>
          <w:rFonts w:ascii="Times New Roman" w:hAnsi="Times New Roman" w:cs="Times New Roman"/>
          <w:color w:val="000000"/>
          <w:sz w:val="24"/>
          <w:szCs w:val="24"/>
        </w:rPr>
        <w:footnoteReference w:id="90"/>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Сначала она скептически отнеслась к его книге о революции, но затем изменила свое мнение.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«Как, думала я, может иностранец, имеющий всего лишь элементарные знания о России, написать достоверный рассказ о таком важном событии? После того как я прочитала </w:t>
      </w:r>
      <w:r w:rsidRPr="008038B9">
        <w:rPr>
          <w:rFonts w:ascii="Times New Roman" w:hAnsi="Times New Roman" w:cs="Times New Roman"/>
          <w:color w:val="000000"/>
          <w:sz w:val="24"/>
          <w:szCs w:val="24"/>
        </w:rPr>
        <w:lastRenderedPageBreak/>
        <w:t>несколько глав «Десяти дней, которые потрясли мир», я поняла, до какой степени интуиция и творческие способности Рида, его горячая любовь к русскому народу способствовали его пониманию значения событий, происшедших в России. Эта книга была опубликована с предисловием, написанным Лениным, и на некоторое время стала в России учебником»</w:t>
      </w:r>
      <w:r w:rsidRPr="008038B9">
        <w:rPr>
          <w:rStyle w:val="ab"/>
          <w:rFonts w:ascii="Times New Roman" w:hAnsi="Times New Roman" w:cs="Times New Roman"/>
          <w:color w:val="000000"/>
          <w:sz w:val="24"/>
          <w:szCs w:val="24"/>
        </w:rPr>
        <w:footnoteReference w:id="91"/>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 Однако в 1920 г. настроение и Рида, и Балабановой изменилось. «Именно Джон Рид выразил словами то, что я уже начала подозревать», – призналась она.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Речь шла о «…нашем общем разочаровании и растущем отчаянии». Рид много ездил по стране, «общался с крестьянами и шахтерами, делил с ними холод, голод и грязь жизни среднего жителя России. Одетый в длинную шубу и меховую шапку, он выглядел как типичный русский, приехавший с Кавказа. Не думаю, чтобы какой-либо иностранец, …узнал столько об условиях жизни народа, сколько Джон Рид за весну и лето 1920 года. Он становился все более подавленным, видя страдания, дезорганизацию и неумение, которые были повсюду… Его раздражение и разочарование были направлены не на само правительство, а на растущее безразличие и цинизм бюрократии на всех уровнях. Он особенно расстраивался, когда видел, что его собственные усилия и усилия других друзей революции пропадают зря из-за равнодушия и некомпетентности. Будучи человеком, тонко чувствующим всякое неравенство и несправедливость, он из каждой своей поездки приезжал с историями, которые нам обоим рвали сердце. …Он знал, что я тоже пребываю в </w:t>
      </w:r>
      <w:r w:rsidRPr="008038B9">
        <w:rPr>
          <w:rFonts w:ascii="Times New Roman" w:hAnsi="Times New Roman" w:cs="Times New Roman"/>
          <w:color w:val="000000"/>
          <w:sz w:val="24"/>
          <w:szCs w:val="24"/>
        </w:rPr>
        <w:lastRenderedPageBreak/>
        <w:t>таком же настроении. (Он просто думал вслух)»</w:t>
      </w:r>
      <w:r w:rsidRPr="008038B9">
        <w:rPr>
          <w:rStyle w:val="ab"/>
          <w:rFonts w:ascii="Times New Roman" w:hAnsi="Times New Roman" w:cs="Times New Roman"/>
          <w:color w:val="000000"/>
          <w:sz w:val="24"/>
          <w:szCs w:val="24"/>
        </w:rPr>
        <w:footnoteReference w:id="92"/>
      </w:r>
      <w:r w:rsidRPr="008038B9">
        <w:rPr>
          <w:rFonts w:ascii="Times New Roman" w:hAnsi="Times New Roman" w:cs="Times New Roman"/>
          <w:color w:val="000000"/>
          <w:sz w:val="24"/>
          <w:szCs w:val="24"/>
        </w:rPr>
        <w:t>.</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Эти настроения усилил Второй конгресс Коминтерна (19 июля –7 авг</w:t>
      </w:r>
      <w:r w:rsidR="00C85EB5" w:rsidRPr="008038B9">
        <w:rPr>
          <w:rFonts w:ascii="Times New Roman" w:hAnsi="Times New Roman" w:cs="Times New Roman"/>
          <w:color w:val="000000"/>
          <w:sz w:val="24"/>
          <w:szCs w:val="24"/>
        </w:rPr>
        <w:t>уста</w:t>
      </w:r>
      <w:r w:rsidRPr="008038B9">
        <w:rPr>
          <w:rFonts w:ascii="Times New Roman" w:hAnsi="Times New Roman" w:cs="Times New Roman"/>
          <w:color w:val="000000"/>
          <w:sz w:val="24"/>
          <w:szCs w:val="24"/>
        </w:rPr>
        <w:t xml:space="preserve"> 1920 г.), более многочисленный в сравнении с первым, на него прибыли делегаты от социалистических партий Западной Европы и Америки, отсутствовавшие в 1919 г. Они ожидали ответов на вопросы об организации и тактике Коминтерна.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«Это был момент, – пишет Балабанова, – когда большевики могли бы создать мощное объединенное движение на основе взаимного согласия по основным принципам революции, внутреннего равенства и самоуважения».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Однако их ответы разрушили надежды на единство левого крыла, благожелательно относившегося к Москве.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«Стало очевидно, что большевики не хотят ничего этого, что в каждой стране их интересует лишь наличие военизированной организации, большевистской партии в миниатюре, которая управлялась бы из самой Москвы и зависела от нее. Любые организации – а к ним относились многие из лучших организаций в международном движении, – которые просили любого самоуправления, права приспосабливать свою тактику к объективно сложившейся ситуации в своей собственной стране, которые возражали против автоматического исключения кого бы то ни было по приказу из Москвы или которые ставили под вопрос русские ˮтезисыˮ по мировым проблемам, должны были быть осуждены как центристы или даже контрреволюционеры, негодные для членства в Коминтерне»</w:t>
      </w:r>
      <w:r w:rsidRPr="008038B9">
        <w:rPr>
          <w:rStyle w:val="ab"/>
          <w:rFonts w:ascii="Times New Roman" w:hAnsi="Times New Roman" w:cs="Times New Roman"/>
          <w:color w:val="000000"/>
          <w:sz w:val="24"/>
          <w:szCs w:val="24"/>
        </w:rPr>
        <w:footnoteReference w:id="93"/>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lastRenderedPageBreak/>
        <w:t xml:space="preserve">Эти положения изложил Ленин в «21 условии» приема партий в Коммунистический Интернационал. Большевики видели цель мирового коммунистического движения в свержении </w:t>
      </w:r>
      <w:hyperlink r:id="rId14" w:anchor="_blank" w:history="1">
        <w:r w:rsidRPr="008038B9">
          <w:rPr>
            <w:rStyle w:val="ac"/>
            <w:rFonts w:ascii="Times New Roman" w:hAnsi="Times New Roman"/>
            <w:color w:val="000000"/>
            <w:sz w:val="24"/>
            <w:szCs w:val="24"/>
            <w:u w:val="none"/>
          </w:rPr>
          <w:t>капитализма</w:t>
        </w:r>
      </w:hyperlink>
      <w:r w:rsidRPr="008038B9">
        <w:rPr>
          <w:rFonts w:ascii="Times New Roman" w:hAnsi="Times New Roman" w:cs="Times New Roman"/>
          <w:color w:val="000000"/>
          <w:sz w:val="24"/>
          <w:szCs w:val="24"/>
        </w:rPr>
        <w:t xml:space="preserve"> и установлении </w:t>
      </w:r>
      <w:hyperlink r:id="rId15" w:anchor="_blank" w:history="1">
        <w:r w:rsidRPr="008038B9">
          <w:rPr>
            <w:rStyle w:val="ac"/>
            <w:rFonts w:ascii="Times New Roman" w:hAnsi="Times New Roman"/>
            <w:color w:val="000000"/>
            <w:sz w:val="24"/>
            <w:szCs w:val="24"/>
            <w:u w:val="none"/>
          </w:rPr>
          <w:t>диктатуры пролетариата</w:t>
        </w:r>
      </w:hyperlink>
      <w:r w:rsidRPr="008038B9">
        <w:rPr>
          <w:rFonts w:ascii="Times New Roman" w:hAnsi="Times New Roman" w:cs="Times New Roman"/>
          <w:color w:val="000000"/>
          <w:sz w:val="24"/>
          <w:szCs w:val="24"/>
        </w:rPr>
        <w:t>, для чего хотели создать в каждой стране партии с централизованным управлением по своему образцу, которые подчинялись бы Коминтерну. Такие условия были неприемлемыми для части партий, включая итальянскую, и привели к их уходу.</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pacing w:val="-4"/>
          <w:sz w:val="24"/>
          <w:szCs w:val="24"/>
        </w:rPr>
      </w:pPr>
      <w:r w:rsidRPr="008038B9">
        <w:rPr>
          <w:rFonts w:ascii="Times New Roman" w:hAnsi="Times New Roman" w:cs="Times New Roman"/>
          <w:color w:val="000000"/>
          <w:sz w:val="24"/>
          <w:szCs w:val="24"/>
        </w:rPr>
        <w:t xml:space="preserve">На Второй конгресс </w:t>
      </w:r>
      <w:r w:rsidRPr="008038B9">
        <w:rPr>
          <w:rFonts w:ascii="Times New Roman" w:hAnsi="Times New Roman" w:cs="Times New Roman"/>
          <w:color w:val="000000"/>
          <w:sz w:val="24"/>
          <w:szCs w:val="24"/>
          <w:lang w:eastAsia="ru-RU"/>
        </w:rPr>
        <w:t>Коминтерна</w:t>
      </w:r>
      <w:r w:rsidRPr="008038B9">
        <w:rPr>
          <w:rFonts w:ascii="Times New Roman" w:hAnsi="Times New Roman" w:cs="Times New Roman"/>
          <w:color w:val="000000"/>
          <w:sz w:val="24"/>
          <w:szCs w:val="24"/>
        </w:rPr>
        <w:t xml:space="preserve"> были приглашены представители рабочих организаций, поскольку большевики намеревались создать </w:t>
      </w:r>
      <w:r w:rsidRPr="008038B9">
        <w:rPr>
          <w:rFonts w:ascii="Times New Roman" w:hAnsi="Times New Roman" w:cs="Times New Roman"/>
          <w:bCs/>
          <w:color w:val="000000"/>
          <w:sz w:val="24"/>
          <w:szCs w:val="24"/>
          <w:lang w:eastAsia="ru-RU"/>
        </w:rPr>
        <w:t>Красный интернационал профсоюзов,</w:t>
      </w:r>
      <w:r w:rsidRPr="008038B9">
        <w:rPr>
          <w:rFonts w:ascii="Times New Roman" w:hAnsi="Times New Roman" w:cs="Times New Roman"/>
          <w:color w:val="000000"/>
          <w:sz w:val="24"/>
          <w:szCs w:val="24"/>
          <w:lang w:eastAsia="ru-RU"/>
        </w:rPr>
        <w:t xml:space="preserve"> чтобы в каждой стране профсоюз действовал под руководством компартии, входящей в Коминтерн. Рабочие представители (А. Пестанья, А. Сухи и Дж. Таннер) отвергли предложенные в проекте марксистские идеи большевиков о завоевании политической власти, установлении диктатуры пролетариата и подчинении профсоюзов компартиям. Испанский делегат Пестанья согласился подписать проект при условии исключения из него упоминания о диктатуре пролетариата </w:t>
      </w:r>
      <w:r w:rsidRPr="008038B9">
        <w:rPr>
          <w:rFonts w:ascii="Times New Roman" w:hAnsi="Times New Roman" w:cs="Times New Roman"/>
          <w:color w:val="000000"/>
          <w:spacing w:val="-4"/>
          <w:sz w:val="24"/>
          <w:szCs w:val="24"/>
          <w:lang w:eastAsia="ru-RU"/>
        </w:rPr>
        <w:t>и взятии политической власти, что большевики пообещали. Но обманули: текст был опубликован в прежней форме и с его подписью</w:t>
      </w:r>
      <w:r w:rsidRPr="008038B9">
        <w:rPr>
          <w:rStyle w:val="ab"/>
          <w:rFonts w:ascii="Times New Roman" w:hAnsi="Times New Roman" w:cs="Times New Roman"/>
          <w:color w:val="000000"/>
          <w:spacing w:val="-4"/>
          <w:sz w:val="24"/>
          <w:szCs w:val="24"/>
          <w:lang w:eastAsia="ru-RU"/>
        </w:rPr>
        <w:footnoteReference w:id="94"/>
      </w:r>
      <w:r w:rsidRPr="008038B9">
        <w:rPr>
          <w:rFonts w:ascii="Times New Roman" w:hAnsi="Times New Roman" w:cs="Times New Roman"/>
          <w:color w:val="000000"/>
          <w:spacing w:val="-4"/>
          <w:sz w:val="24"/>
          <w:szCs w:val="24"/>
          <w:lang w:eastAsia="ru-RU"/>
        </w:rPr>
        <w:t xml:space="preserve">. </w:t>
      </w:r>
    </w:p>
    <w:p w:rsidR="00F06F9D" w:rsidRPr="008038B9" w:rsidRDefault="00F06F9D" w:rsidP="00F06F9D">
      <w:pPr>
        <w:pStyle w:val="1c"/>
        <w:suppressAutoHyphens w:val="0"/>
        <w:spacing w:after="0" w:line="240" w:lineRule="exact"/>
        <w:ind w:left="0"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После конгресса н</w:t>
      </w:r>
      <w:r w:rsidRPr="008038B9">
        <w:rPr>
          <w:rFonts w:ascii="Times New Roman" w:hAnsi="Times New Roman" w:cs="Times New Roman"/>
          <w:color w:val="000000"/>
          <w:sz w:val="24"/>
          <w:szCs w:val="24"/>
          <w:lang w:eastAsia="ru-RU"/>
        </w:rPr>
        <w:t>емецкий синдикалист А. Сухи подверг резкой критике большевистские методы завоевания политической власти, централизм и диктаторский государственный социализм, заявив, что это урок, «как не следует действовать, если в собственной стране начинается революция»</w:t>
      </w:r>
      <w:bookmarkStart w:id="0" w:name="_ednref93"/>
      <w:r w:rsidRPr="008038B9">
        <w:rPr>
          <w:rStyle w:val="ab"/>
          <w:rFonts w:ascii="Times New Roman" w:hAnsi="Times New Roman" w:cs="Times New Roman"/>
          <w:color w:val="000000"/>
          <w:sz w:val="24"/>
          <w:szCs w:val="24"/>
          <w:lang w:eastAsia="ru-RU"/>
        </w:rPr>
        <w:footnoteReference w:id="95"/>
      </w:r>
      <w:bookmarkEnd w:id="0"/>
      <w:r w:rsidR="00C85EB5" w:rsidRPr="008038B9">
        <w:rPr>
          <w:rFonts w:ascii="Times New Roman" w:hAnsi="Times New Roman" w:cs="Times New Roman"/>
          <w:color w:val="000000"/>
          <w:sz w:val="24"/>
          <w:szCs w:val="24"/>
          <w:lang w:eastAsia="ru-RU"/>
        </w:rPr>
        <w:t>.</w:t>
      </w:r>
      <w:r w:rsidRPr="008038B9">
        <w:rPr>
          <w:rFonts w:ascii="Times New Roman" w:hAnsi="Times New Roman" w:cs="Times New Roman"/>
          <w:color w:val="000000"/>
          <w:sz w:val="24"/>
          <w:szCs w:val="24"/>
        </w:rPr>
        <w:t xml:space="preserve"> Он отказался сотрудничать с Коминтерном. Независимость профсоюзов отстаивала американская организация «Индустриальные рабочие мира» (ИРМ) и другие радикальные объединения европейского рабочего движения, резко выступившие против контроля над своими союзами со стороны коммунистической или какой-либо другой политической партии. </w:t>
      </w:r>
    </w:p>
    <w:p w:rsidR="00F06F9D" w:rsidRPr="008038B9" w:rsidRDefault="00F06F9D" w:rsidP="00F06F9D">
      <w:pPr>
        <w:pStyle w:val="1c"/>
        <w:suppressAutoHyphens w:val="0"/>
        <w:spacing w:after="0" w:line="240" w:lineRule="exact"/>
        <w:ind w:left="0"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rPr>
        <w:lastRenderedPageBreak/>
        <w:t>Несогласные с политикой Коминтерна созвали</w:t>
      </w:r>
      <w:r w:rsidRPr="008038B9">
        <w:rPr>
          <w:rFonts w:ascii="Times New Roman" w:hAnsi="Times New Roman" w:cs="Times New Roman"/>
          <w:color w:val="000000"/>
          <w:sz w:val="24"/>
          <w:szCs w:val="24"/>
          <w:lang w:eastAsia="ru-RU"/>
        </w:rPr>
        <w:t xml:space="preserve"> в Берлине учредительный конгресс (25 декабря 1922 г. по 2 января 1923 г.), образовав анархо-синдикалистский Интернационал </w:t>
      </w: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eastAsia="ru-RU"/>
        </w:rPr>
        <w:t>«Международную Ассоциацию Трудящихся» (МАТ), в которую вошло около 2 млн членов. В состав Секретариата МАТ избраны Р. Роккер, А. Сухи и А. Шапиро. В документах конгресса осуждался большевистский «государственный социализм», подави</w:t>
      </w:r>
      <w:r w:rsidR="00C85EB5" w:rsidRPr="008038B9">
        <w:rPr>
          <w:rFonts w:ascii="Times New Roman" w:hAnsi="Times New Roman" w:cs="Times New Roman"/>
          <w:color w:val="000000"/>
          <w:sz w:val="24"/>
          <w:szCs w:val="24"/>
          <w:lang w:eastAsia="ru-RU"/>
        </w:rPr>
        <w:t>вший</w:t>
      </w:r>
      <w:r w:rsidRPr="008038B9">
        <w:rPr>
          <w:rFonts w:ascii="Times New Roman" w:hAnsi="Times New Roman" w:cs="Times New Roman"/>
          <w:color w:val="000000"/>
          <w:sz w:val="24"/>
          <w:szCs w:val="24"/>
          <w:lang w:eastAsia="ru-RU"/>
        </w:rPr>
        <w:t xml:space="preserve"> революцию в России. </w:t>
      </w:r>
    </w:p>
    <w:p w:rsidR="00F06F9D" w:rsidRPr="008038B9" w:rsidRDefault="00F06F9D" w:rsidP="00F06F9D">
      <w:pPr>
        <w:pStyle w:val="1c"/>
        <w:suppressAutoHyphens w:val="0"/>
        <w:spacing w:after="0" w:line="120" w:lineRule="exact"/>
        <w:ind w:left="0" w:firstLine="454"/>
        <w:jc w:val="both"/>
        <w:rPr>
          <w:rFonts w:ascii="Times New Roman" w:hAnsi="Times New Roman" w:cs="Times New Roman"/>
          <w:color w:val="000000"/>
          <w:sz w:val="24"/>
          <w:szCs w:val="24"/>
          <w:lang w:eastAsia="ru-RU"/>
        </w:rPr>
      </w:pPr>
    </w:p>
    <w:p w:rsidR="00F06F9D" w:rsidRPr="008038B9" w:rsidRDefault="00F06F9D" w:rsidP="00F06F9D">
      <w:pPr>
        <w:pStyle w:val="1c"/>
        <w:suppressAutoHyphens w:val="0"/>
        <w:spacing w:before="120" w:after="120" w:line="240" w:lineRule="exact"/>
        <w:ind w:left="567" w:right="567"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«Насильственно разрушив с железной последовательностью все институты, которые возникли из народной инициативы, как это было с Советами, кооперативами и т.д., чтобы подчинить массы новосозданному классу комиссародержавия, он парализовал творческую активность масс и создал новый деспотизм, удушивший любые свободные мысли и втиснувший всю духовную жизнь страны в тесные формы пустого партийного шаблона»,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говорилось в воззвании ”К трудовому народу всех стран и языков”.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Так называемая «диктатура пролетариата – фиговый листок большевистской реакции  оказалась в состоянии стабилизировать господство нового верхнего слоя над широкими массами народа и обречь на смерть революционеров всех других направлений, но была не способна повести экономическую и социальную жизнь страны по новому пути и осуществить действительно конструктивную работу в духе социализма».</w:t>
      </w:r>
    </w:p>
    <w:p w:rsidR="00F06F9D" w:rsidRPr="008038B9" w:rsidRDefault="00F06F9D" w:rsidP="00F06F9D">
      <w:pPr>
        <w:pStyle w:val="1c"/>
        <w:suppressAutoHyphens w:val="0"/>
        <w:spacing w:before="120" w:after="120" w:line="120" w:lineRule="exact"/>
        <w:ind w:left="567" w:right="567"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lang w:eastAsia="ru-RU"/>
        </w:rPr>
        <w:t xml:space="preserve"> </w:t>
      </w:r>
    </w:p>
    <w:p w:rsidR="00F06F9D" w:rsidRPr="008038B9" w:rsidRDefault="00F06F9D" w:rsidP="00F06F9D">
      <w:pPr>
        <w:pStyle w:val="1c"/>
        <w:suppressAutoHyphens w:val="0"/>
        <w:spacing w:after="0" w:line="240" w:lineRule="exact"/>
        <w:ind w:left="0"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 xml:space="preserve">«Для анархо-синдикалистов,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заметил позднее Р. Роккер, </w:t>
      </w:r>
      <w:r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lang w:eastAsia="ru-RU"/>
        </w:rPr>
        <w:t xml:space="preserve"> большевики – это наследники «абсолютистского мышления в социализме», своего рода «социалистические» якобинцы, то есть, по существу, революционеры не социальные, а политические, не пролетарские, а буржуазные</w:t>
      </w:r>
      <w:r w:rsidRPr="008038B9">
        <w:rPr>
          <w:rStyle w:val="ab"/>
          <w:rFonts w:ascii="Times New Roman" w:hAnsi="Times New Roman" w:cs="Times New Roman"/>
          <w:color w:val="000000"/>
          <w:sz w:val="24"/>
          <w:szCs w:val="24"/>
          <w:lang w:eastAsia="ru-RU"/>
        </w:rPr>
        <w:footnoteReference w:id="96"/>
      </w:r>
      <w:r w:rsidRPr="008038B9">
        <w:rPr>
          <w:rFonts w:ascii="Times New Roman" w:hAnsi="Times New Roman" w:cs="Times New Roman"/>
          <w:color w:val="000000"/>
          <w:sz w:val="24"/>
          <w:szCs w:val="24"/>
          <w:lang w:eastAsia="ru-RU"/>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lastRenderedPageBreak/>
        <w:t>Джон Рид не поддержал идею подчинения профсоюзов политическим партиям, в знак протеста он вышел из состава Исполкома Коминтерна. Но Г. Зиновьев заставил его вернуться и признать свою ошибку</w:t>
      </w:r>
      <w:r w:rsidRPr="008038B9">
        <w:rPr>
          <w:rStyle w:val="ab"/>
          <w:rFonts w:ascii="Times New Roman" w:hAnsi="Times New Roman" w:cs="Times New Roman"/>
          <w:color w:val="000000"/>
          <w:sz w:val="24"/>
          <w:szCs w:val="24"/>
        </w:rPr>
        <w:footnoteReference w:id="97"/>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У меня «было такое чувство, – пишет Балабанова, – что я участвую не просто в политической, но также и в личной трагедии, затрагивающей некоторых самых дорогих мне друзей. Джон Рид, который наблюдал за всем происходящим, явно разделял мои чувства. Для Рида …трагедия состояла не столько в его неспособности эффективно защищаться от этих людей, сколько в понимании того, что он борется с </w:t>
      </w:r>
      <w:r w:rsidRPr="008038B9">
        <w:rPr>
          <w:rFonts w:ascii="Times New Roman" w:hAnsi="Times New Roman" w:cs="Times New Roman"/>
          <w:i/>
          <w:color w:val="000000"/>
          <w:sz w:val="24"/>
          <w:szCs w:val="24"/>
        </w:rPr>
        <w:t>системой</w:t>
      </w:r>
      <w:r w:rsidRPr="008038B9">
        <w:rPr>
          <w:rFonts w:ascii="Times New Roman" w:hAnsi="Times New Roman" w:cs="Times New Roman"/>
          <w:color w:val="000000"/>
          <w:sz w:val="24"/>
          <w:szCs w:val="24"/>
        </w:rPr>
        <w:t>, которая уже начала пожирать своих собственных детей. Его уход из Коминтерна символизировал его отчаяние»</w:t>
      </w:r>
      <w:r w:rsidRPr="008038B9">
        <w:rPr>
          <w:rStyle w:val="ab"/>
          <w:rFonts w:ascii="Times New Roman" w:hAnsi="Times New Roman" w:cs="Times New Roman"/>
          <w:color w:val="000000"/>
          <w:sz w:val="24"/>
          <w:szCs w:val="24"/>
        </w:rPr>
        <w:footnoteReference w:id="98"/>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Рид выглядел нездоровым и подавленным, Балабановой показалось, что за последние несколько недель он постарел на десять лет.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Зиновьев настоял на </w:t>
      </w:r>
      <w:r w:rsidR="00DF6B8C" w:rsidRPr="008038B9">
        <w:rPr>
          <w:rFonts w:ascii="Times New Roman" w:hAnsi="Times New Roman" w:cs="Times New Roman"/>
          <w:color w:val="000000"/>
          <w:sz w:val="24"/>
          <w:szCs w:val="24"/>
        </w:rPr>
        <w:t xml:space="preserve">его </w:t>
      </w:r>
      <w:r w:rsidRPr="008038B9">
        <w:rPr>
          <w:rFonts w:ascii="Times New Roman" w:hAnsi="Times New Roman" w:cs="Times New Roman"/>
          <w:color w:val="000000"/>
          <w:sz w:val="24"/>
          <w:szCs w:val="24"/>
        </w:rPr>
        <w:t>поездке в Баку на съезд народов Востока (1–8 сентября 1920 г.), Джон не хотел ехать, называя его «фарсом», но все-таки поехал. Возвратившись, «с горечью говорил о демагогии и показухе, которыми отличался съезд в Баку»</w:t>
      </w:r>
      <w:r w:rsidRPr="008038B9">
        <w:rPr>
          <w:rStyle w:val="ab"/>
          <w:rFonts w:ascii="Times New Roman" w:hAnsi="Times New Roman" w:cs="Times New Roman"/>
          <w:color w:val="000000"/>
          <w:sz w:val="24"/>
          <w:szCs w:val="24"/>
        </w:rPr>
        <w:footnoteReference w:id="99"/>
      </w:r>
      <w:r w:rsidRPr="008038B9">
        <w:rPr>
          <w:rFonts w:ascii="Times New Roman" w:hAnsi="Times New Roman" w:cs="Times New Roman"/>
          <w:color w:val="000000"/>
          <w:sz w:val="24"/>
          <w:szCs w:val="24"/>
        </w:rPr>
        <w:t xml:space="preserve">. Вскоре он заболел тифом и просил Балабанову срочно прийти к нему в больницу, но она не успела, 17 октября 1920 г. Джон умер. </w:t>
      </w:r>
      <w:r w:rsidRPr="008038B9">
        <w:rPr>
          <w:rFonts w:ascii="Times New Roman" w:hAnsi="Times New Roman" w:cs="Times New Roman"/>
          <w:color w:val="000000"/>
          <w:sz w:val="24"/>
          <w:szCs w:val="24"/>
          <w:lang w:eastAsia="ru-RU"/>
        </w:rPr>
        <w:t>Луиза</w:t>
      </w:r>
      <w:r w:rsidRPr="008038B9">
        <w:rPr>
          <w:rFonts w:ascii="Times New Roman" w:hAnsi="Times New Roman" w:cs="Times New Roman"/>
          <w:color w:val="000000"/>
          <w:sz w:val="24"/>
          <w:szCs w:val="24"/>
        </w:rPr>
        <w:t xml:space="preserve"> Брайант</w:t>
      </w:r>
      <w:r w:rsidRPr="008038B9">
        <w:rPr>
          <w:rFonts w:ascii="Times New Roman" w:hAnsi="Times New Roman" w:cs="Times New Roman"/>
          <w:color w:val="000000"/>
          <w:sz w:val="24"/>
          <w:szCs w:val="24"/>
          <w:lang w:eastAsia="ru-RU"/>
        </w:rPr>
        <w:t xml:space="preserve">, жена Рида, </w:t>
      </w:r>
      <w:r w:rsidRPr="008038B9">
        <w:rPr>
          <w:rFonts w:ascii="Times New Roman" w:hAnsi="Times New Roman" w:cs="Times New Roman"/>
          <w:color w:val="000000"/>
          <w:sz w:val="24"/>
          <w:szCs w:val="24"/>
        </w:rPr>
        <w:t xml:space="preserve">рассказала </w:t>
      </w:r>
      <w:r w:rsidRPr="008038B9">
        <w:rPr>
          <w:rFonts w:ascii="Times New Roman" w:hAnsi="Times New Roman" w:cs="Times New Roman"/>
          <w:color w:val="000000"/>
          <w:sz w:val="24"/>
          <w:szCs w:val="24"/>
          <w:lang w:eastAsia="ru-RU"/>
        </w:rPr>
        <w:t xml:space="preserve">Анжелике </w:t>
      </w:r>
      <w:r w:rsidRPr="008038B9">
        <w:rPr>
          <w:rFonts w:ascii="Times New Roman" w:hAnsi="Times New Roman" w:cs="Times New Roman"/>
          <w:color w:val="000000"/>
          <w:sz w:val="24"/>
          <w:szCs w:val="24"/>
        </w:rPr>
        <w:t>«о впечатлениях Джона в России, о его разочаровании. Она была убеждена, что это разочарование лишило его той воли, которая могла бы спасти его жизнь»</w:t>
      </w:r>
      <w:r w:rsidRPr="008038B9">
        <w:rPr>
          <w:rStyle w:val="ab"/>
          <w:rFonts w:ascii="Times New Roman" w:hAnsi="Times New Roman" w:cs="Times New Roman"/>
          <w:color w:val="000000"/>
          <w:sz w:val="24"/>
          <w:szCs w:val="24"/>
        </w:rPr>
        <w:footnoteReference w:id="100"/>
      </w: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eastAsia="ru-RU"/>
        </w:rPr>
        <w:t xml:space="preserve">Перед смертью, в бреду, сообщила она Эмме Гольдман, </w:t>
      </w:r>
      <w:r w:rsidR="00DF6B8C" w:rsidRPr="008038B9">
        <w:rPr>
          <w:rFonts w:ascii="Times New Roman" w:hAnsi="Times New Roman" w:cs="Times New Roman"/>
          <w:color w:val="000000"/>
          <w:sz w:val="24"/>
          <w:szCs w:val="24"/>
          <w:lang w:eastAsia="ru-RU"/>
        </w:rPr>
        <w:t>Рид</w:t>
      </w:r>
      <w:r w:rsidRPr="008038B9">
        <w:rPr>
          <w:rFonts w:ascii="Times New Roman" w:hAnsi="Times New Roman" w:cs="Times New Roman"/>
          <w:color w:val="000000"/>
          <w:sz w:val="24"/>
          <w:szCs w:val="24"/>
          <w:lang w:eastAsia="ru-RU"/>
        </w:rPr>
        <w:t xml:space="preserve"> повторял: «Попал в западню, попал в западню»</w:t>
      </w:r>
      <w:r w:rsidRPr="008038B9">
        <w:rPr>
          <w:rStyle w:val="ab"/>
          <w:rFonts w:ascii="Times New Roman" w:hAnsi="Times New Roman" w:cs="Times New Roman"/>
          <w:color w:val="000000"/>
          <w:sz w:val="24"/>
          <w:szCs w:val="24"/>
          <w:lang w:eastAsia="ru-RU"/>
        </w:rPr>
        <w:footnoteReference w:id="101"/>
      </w:r>
      <w:r w:rsidRPr="008038B9">
        <w:rPr>
          <w:rFonts w:ascii="Times New Roman" w:hAnsi="Times New Roman" w:cs="Times New Roman"/>
          <w:color w:val="000000"/>
          <w:sz w:val="24"/>
          <w:szCs w:val="24"/>
          <w:lang w:eastAsia="ru-RU"/>
        </w:rPr>
        <w:t xml:space="preserve">. Те же чувства испытывала и сама Эмма.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lastRenderedPageBreak/>
        <w:t xml:space="preserve">Другой тяжелой утратой для анархистки стала смерть П.А. Кропоткина. Узнав о его болезни, Эмма поехала в Дмитров, но из-за перебоев с транспортом задержалась. Кропоткин скончался 8 февраля 1921 г. в возрасте 78 лет. Гольдман и Беркман присутствовали на похоронах, Эмма выступила с речью о своем учителе.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pacing w:val="-4"/>
          <w:sz w:val="24"/>
          <w:szCs w:val="24"/>
        </w:rPr>
      </w:pPr>
      <w:r w:rsidRPr="008038B9">
        <w:rPr>
          <w:rFonts w:ascii="Times New Roman" w:hAnsi="Times New Roman" w:cs="Times New Roman"/>
          <w:color w:val="000000"/>
          <w:sz w:val="24"/>
          <w:szCs w:val="24"/>
        </w:rPr>
        <w:t>После Второго конгресса Коминтерна Балабанова решила уехать из России и попросила Ленина выдать документ, удостоверяющий личность. Тот сделал вид, что не понял серьезности ее намерения. «Нет документа, удостоверяющего вашу личность? – сказал он. – Но кто же вас не знает?». Он намекнул на недавний случай</w:t>
      </w:r>
      <w:r w:rsidR="006813A0" w:rsidRPr="008038B9">
        <w:rPr>
          <w:rFonts w:ascii="Times New Roman" w:hAnsi="Times New Roman" w:cs="Times New Roman"/>
          <w:color w:val="000000"/>
          <w:sz w:val="24"/>
          <w:szCs w:val="24"/>
        </w:rPr>
        <w:t>;</w:t>
      </w:r>
      <w:r w:rsidRPr="008038B9">
        <w:rPr>
          <w:rFonts w:ascii="Times New Roman" w:hAnsi="Times New Roman" w:cs="Times New Roman"/>
          <w:color w:val="000000"/>
          <w:sz w:val="24"/>
          <w:szCs w:val="24"/>
        </w:rPr>
        <w:t xml:space="preserve"> когда они выходили из Кремля, красноармеец кивком головы разрешил ей пройти, но остановил Ленина, спросив: «Ваши документы, товарищ. Я вас не знаю». «Но, если вы действительно хотите получить документ, удостоверяющий личность, – продолжил Ленин, – я с удовольствием выдам вам его». На врученном </w:t>
      </w:r>
      <w:r w:rsidRPr="008038B9">
        <w:rPr>
          <w:rFonts w:ascii="Times New Roman" w:hAnsi="Times New Roman" w:cs="Times New Roman"/>
          <w:color w:val="000000"/>
          <w:spacing w:val="-4"/>
          <w:sz w:val="24"/>
          <w:szCs w:val="24"/>
        </w:rPr>
        <w:t>листке бумаги она прочитала: «Товарищ Анжелика Балабанова в течение многих лет была членом партии. Она одна из самых выдающихся активистов Коммунистического интернационала. Вл. Ленин»</w:t>
      </w:r>
      <w:r w:rsidRPr="008038B9">
        <w:rPr>
          <w:rStyle w:val="ab"/>
          <w:rFonts w:ascii="Times New Roman" w:hAnsi="Times New Roman" w:cs="Times New Roman"/>
          <w:color w:val="000000"/>
          <w:spacing w:val="-4"/>
          <w:sz w:val="24"/>
          <w:szCs w:val="24"/>
        </w:rPr>
        <w:footnoteReference w:id="102"/>
      </w:r>
      <w:r w:rsidRPr="008038B9">
        <w:rPr>
          <w:rFonts w:ascii="Times New Roman" w:hAnsi="Times New Roman" w:cs="Times New Roman"/>
          <w:color w:val="000000"/>
          <w:spacing w:val="-4"/>
          <w:sz w:val="24"/>
          <w:szCs w:val="24"/>
        </w:rPr>
        <w:t xml:space="preserve">. </w:t>
      </w:r>
    </w:p>
    <w:p w:rsidR="00F06F9D" w:rsidRPr="008038B9" w:rsidRDefault="00F06F9D" w:rsidP="00F06F9D">
      <w:pPr>
        <w:shd w:val="clear" w:color="auto" w:fill="FDFEFF"/>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Политика военного коммунизма, продразверстка с насильственной конфискацией продовольствия у крестьян привели к перебоям с поставками продуктов </w:t>
      </w:r>
      <w:r w:rsidR="006813A0" w:rsidRPr="008038B9">
        <w:rPr>
          <w:rFonts w:ascii="Times New Roman" w:hAnsi="Times New Roman" w:cs="Times New Roman"/>
          <w:color w:val="000000"/>
          <w:sz w:val="24"/>
          <w:szCs w:val="24"/>
        </w:rPr>
        <w:t xml:space="preserve">в городах </w:t>
      </w:r>
      <w:r w:rsidRPr="008038B9">
        <w:rPr>
          <w:rFonts w:ascii="Times New Roman" w:hAnsi="Times New Roman" w:cs="Times New Roman"/>
          <w:color w:val="000000"/>
          <w:sz w:val="24"/>
          <w:szCs w:val="24"/>
        </w:rPr>
        <w:t>зимой 1921 гг.; в Петрограде снизили пайки рабочим, что в конце февраля вызвало забастовки. Рабочих поддержали моряки Кронштадта, в</w:t>
      </w:r>
      <w:r w:rsidRPr="008038B9">
        <w:rPr>
          <w:rFonts w:ascii="Times New Roman" w:hAnsi="Times New Roman" w:cs="Times New Roman"/>
          <w:bCs/>
          <w:color w:val="000000"/>
          <w:sz w:val="24"/>
          <w:szCs w:val="24"/>
          <w:lang w:eastAsia="ru-RU"/>
        </w:rPr>
        <w:t xml:space="preserve"> принятой ими резолюции 1 марта 1921 г. </w:t>
      </w:r>
      <w:r w:rsidRPr="008038B9">
        <w:rPr>
          <w:rFonts w:ascii="Times New Roman" w:hAnsi="Times New Roman" w:cs="Times New Roman"/>
          <w:color w:val="000000"/>
          <w:sz w:val="24"/>
          <w:szCs w:val="24"/>
        </w:rPr>
        <w:t>выдвигались</w:t>
      </w:r>
      <w:r w:rsidRPr="008038B9">
        <w:rPr>
          <w:rFonts w:ascii="Times New Roman" w:hAnsi="Times New Roman" w:cs="Times New Roman"/>
          <w:bCs/>
          <w:color w:val="000000"/>
          <w:sz w:val="24"/>
          <w:szCs w:val="24"/>
          <w:lang w:eastAsia="ru-RU"/>
        </w:rPr>
        <w:t xml:space="preserve"> не только экономические, но и политические </w:t>
      </w:r>
      <w:r w:rsidRPr="008038B9">
        <w:rPr>
          <w:rFonts w:ascii="Times New Roman" w:hAnsi="Times New Roman" w:cs="Times New Roman"/>
          <w:color w:val="000000"/>
          <w:sz w:val="24"/>
          <w:szCs w:val="24"/>
          <w:lang w:eastAsia="ru-RU"/>
        </w:rPr>
        <w:t xml:space="preserve">требования: </w:t>
      </w:r>
      <w:r w:rsidRPr="008038B9">
        <w:rPr>
          <w:rFonts w:ascii="Times New Roman" w:hAnsi="Times New Roman" w:cs="Times New Roman"/>
          <w:color w:val="000000"/>
          <w:sz w:val="24"/>
          <w:szCs w:val="24"/>
        </w:rPr>
        <w:t xml:space="preserve">провести перевыборы Советов (лозунг «Власть Советам, а не партиям!»), восстановить свободу слова, печати, собраний, освободить политзаключенных, ввести </w:t>
      </w:r>
      <w:r w:rsidRPr="008038B9">
        <w:rPr>
          <w:rFonts w:ascii="Times New Roman" w:hAnsi="Times New Roman" w:cs="Times New Roman"/>
          <w:color w:val="000000"/>
          <w:sz w:val="24"/>
          <w:szCs w:val="24"/>
          <w:lang w:eastAsia="ru-RU"/>
        </w:rPr>
        <w:t>равный паек для всех трудящихся</w:t>
      </w:r>
      <w:r w:rsidRPr="008038B9">
        <w:rPr>
          <w:rFonts w:ascii="Times New Roman" w:hAnsi="Times New Roman" w:cs="Times New Roman"/>
          <w:color w:val="000000"/>
          <w:sz w:val="24"/>
          <w:szCs w:val="24"/>
        </w:rPr>
        <w:t xml:space="preserve">. Почувствовав накалявшуюся обстановку, Гольдман и Беркман обратились с письмом в Петроградский Совет, предостерегая от насилия и предлагая мирное решение вопросов путем переговоров, в </w:t>
      </w:r>
      <w:r w:rsidRPr="008038B9">
        <w:rPr>
          <w:rFonts w:ascii="Times New Roman" w:hAnsi="Times New Roman" w:cs="Times New Roman"/>
          <w:color w:val="000000"/>
          <w:sz w:val="24"/>
          <w:szCs w:val="24"/>
        </w:rPr>
        <w:lastRenderedPageBreak/>
        <w:t>которых готовы были участвовать. Но приехавший в Петроград председатель Реввоенсовета Л. Троцкий выдвинул ультиматум, потребовав</w:t>
      </w:r>
      <w:r w:rsidRPr="008038B9">
        <w:rPr>
          <w:rFonts w:ascii="Times New Roman" w:hAnsi="Times New Roman" w:cs="Times New Roman"/>
          <w:color w:val="000000"/>
          <w:sz w:val="24"/>
          <w:szCs w:val="24"/>
          <w:lang w:eastAsia="ru-RU"/>
        </w:rPr>
        <w:t xml:space="preserve"> от мятежных моряков немедленной и безоговорочной капитуляции. «Всем, поднявшим руку против социалистического Отечества, немедленно сложить оружие. Упорствующих обезоружить и передать в руки советских властей»</w:t>
      </w:r>
      <w:r w:rsidRPr="008038B9">
        <w:rPr>
          <w:rStyle w:val="ab"/>
          <w:rFonts w:ascii="Times New Roman" w:hAnsi="Times New Roman" w:cs="Times New Roman"/>
          <w:color w:val="000000"/>
          <w:sz w:val="24"/>
          <w:szCs w:val="24"/>
          <w:lang w:eastAsia="ru-RU"/>
        </w:rPr>
        <w:footnoteReference w:id="103"/>
      </w:r>
      <w:r w:rsidRPr="008038B9">
        <w:rPr>
          <w:rFonts w:ascii="Times New Roman" w:hAnsi="Times New Roman" w:cs="Times New Roman"/>
          <w:color w:val="000000"/>
          <w:sz w:val="24"/>
          <w:szCs w:val="24"/>
          <w:lang w:eastAsia="ru-RU"/>
        </w:rPr>
        <w:t>. В Обращении Петроградского комитета обороны 4 марта 1921 г. говорилось: «Вы окружены со всех сторон. …У Кронштадта нет хлеба, нет топлива. Если вы будете упорствовать, вас перестреляют, как куропаток. …</w:t>
      </w:r>
      <w:r w:rsidRPr="008038B9">
        <w:rPr>
          <w:rFonts w:ascii="Times New Roman" w:hAnsi="Times New Roman" w:cs="Times New Roman"/>
          <w:color w:val="000000"/>
          <w:sz w:val="24"/>
          <w:szCs w:val="24"/>
        </w:rPr>
        <w:t>Сдавайтесь немедленно!</w:t>
      </w:r>
      <w:r w:rsidRPr="008038B9">
        <w:rPr>
          <w:rFonts w:ascii="Times New Roman" w:hAnsi="Times New Roman" w:cs="Times New Roman"/>
          <w:color w:val="000000"/>
          <w:sz w:val="24"/>
          <w:szCs w:val="24"/>
          <w:lang w:eastAsia="ru-RU"/>
        </w:rPr>
        <w:t>»</w:t>
      </w:r>
      <w:r w:rsidRPr="008038B9">
        <w:rPr>
          <w:rStyle w:val="ab"/>
          <w:rFonts w:ascii="Times New Roman" w:hAnsi="Times New Roman" w:cs="Times New Roman"/>
          <w:color w:val="000000"/>
          <w:sz w:val="24"/>
          <w:szCs w:val="24"/>
          <w:lang w:eastAsia="ru-RU"/>
        </w:rPr>
        <w:footnoteReference w:id="104"/>
      </w:r>
      <w:r w:rsidRPr="008038B9">
        <w:rPr>
          <w:rFonts w:ascii="Times New Roman" w:hAnsi="Times New Roman" w:cs="Times New Roman"/>
          <w:color w:val="000000"/>
          <w:sz w:val="24"/>
          <w:szCs w:val="24"/>
          <w:lang w:eastAsia="ru-RU"/>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Советская власть жестоко подавила Кронштадтское выступление матросов, которых Троцкий раньше назвал «красой и гордостью революции». После этого Гольдман и Беркман окончательно убедились, что диктатура большевиков уничтожила русскую революцию, и приняли решение покинуть Россию. </w:t>
      </w:r>
    </w:p>
    <w:p w:rsidR="00F06F9D" w:rsidRPr="008038B9" w:rsidRDefault="00F06F9D" w:rsidP="00F06F9D">
      <w:pPr>
        <w:pStyle w:val="text-justify"/>
        <w:shd w:val="clear" w:color="auto" w:fill="FFFFFF"/>
        <w:suppressAutoHyphens w:val="0"/>
        <w:spacing w:before="120" w:after="0" w:line="240" w:lineRule="exact"/>
        <w:ind w:firstLine="454"/>
        <w:jc w:val="both"/>
        <w:rPr>
          <w:rFonts w:eastAsia="Times New Roman"/>
          <w:color w:val="000000"/>
        </w:rPr>
      </w:pPr>
      <w:r w:rsidRPr="008038B9">
        <w:rPr>
          <w:rFonts w:eastAsia="Times New Roman"/>
          <w:color w:val="000000"/>
        </w:rPr>
        <w:t xml:space="preserve"> </w:t>
      </w:r>
      <w:r w:rsidRPr="008038B9">
        <w:rPr>
          <w:color w:val="000000"/>
        </w:rPr>
        <w:t>О причине отъезда и эволюции собственного взгляда на события в этой «трагической и героической стране» Гольдман</w:t>
      </w:r>
      <w:r w:rsidRPr="008038B9">
        <w:rPr>
          <w:rStyle w:val="WW-"/>
          <w:color w:val="000000"/>
        </w:rPr>
        <w:t xml:space="preserve"> </w:t>
      </w:r>
      <w:r w:rsidRPr="008038B9">
        <w:rPr>
          <w:color w:val="000000"/>
        </w:rPr>
        <w:t>рассказала</w:t>
      </w:r>
      <w:r w:rsidRPr="008038B9">
        <w:rPr>
          <w:rStyle w:val="WW-"/>
          <w:color w:val="000000"/>
        </w:rPr>
        <w:t xml:space="preserve"> </w:t>
      </w:r>
      <w:r w:rsidRPr="008038B9">
        <w:rPr>
          <w:color w:val="000000"/>
        </w:rPr>
        <w:t xml:space="preserve">в предисловии к книге, написанной ею в Берлине, подведя итог своему двухлетнему пребыванию в советской России, наполненному надеждами и сомнениями. </w:t>
      </w:r>
    </w:p>
    <w:p w:rsidR="00F06F9D" w:rsidRPr="008038B9" w:rsidRDefault="00F06F9D" w:rsidP="00F06F9D">
      <w:pPr>
        <w:pStyle w:val="text-justify"/>
        <w:shd w:val="clear" w:color="auto" w:fill="FFFFFF"/>
        <w:suppressAutoHyphens w:val="0"/>
        <w:spacing w:before="120" w:after="120" w:line="240" w:lineRule="exact"/>
        <w:ind w:left="567" w:right="567" w:firstLine="454"/>
        <w:jc w:val="both"/>
        <w:rPr>
          <w:color w:val="000000"/>
        </w:rPr>
      </w:pPr>
      <w:r w:rsidRPr="008038B9">
        <w:rPr>
          <w:rFonts w:eastAsia="Times New Roman"/>
          <w:color w:val="000000"/>
        </w:rPr>
        <w:t xml:space="preserve"> </w:t>
      </w:r>
      <w:r w:rsidRPr="008038B9">
        <w:rPr>
          <w:color w:val="000000"/>
        </w:rPr>
        <w:t xml:space="preserve">«Я отчаянно боролась с разочарованием. …Я не хотела и не могла сдаться. И тогда случился Кронштадт. …Это окончательно привело к ужасному осознанию, что русской революции больше нет. Я видела перед собой большевистское государство, огромное, сокрушающее любое созидательное революционное усилие, подавляющее, унижающее и разлагающее всё. </w:t>
      </w:r>
      <w:r w:rsidRPr="008038B9">
        <w:rPr>
          <w:rStyle w:val="y2iqfc"/>
          <w:color w:val="000000"/>
        </w:rPr>
        <w:t xml:space="preserve">Не имея возможности и не желая </w:t>
      </w:r>
      <w:r w:rsidRPr="008038B9">
        <w:rPr>
          <w:color w:val="000000"/>
        </w:rPr>
        <w:t xml:space="preserve">стать винтиком в этой зловещей машине, </w:t>
      </w:r>
      <w:r w:rsidRPr="008038B9">
        <w:rPr>
          <w:rStyle w:val="y2iqfc"/>
          <w:color w:val="000000"/>
        </w:rPr>
        <w:t xml:space="preserve">а также осознавая, </w:t>
      </w:r>
      <w:r w:rsidRPr="008038B9">
        <w:rPr>
          <w:color w:val="000000"/>
        </w:rPr>
        <w:t xml:space="preserve">что я </w:t>
      </w:r>
      <w:r w:rsidRPr="008038B9">
        <w:rPr>
          <w:rStyle w:val="y2iqfc"/>
          <w:color w:val="000000"/>
        </w:rPr>
        <w:t xml:space="preserve">не </w:t>
      </w:r>
      <w:r w:rsidRPr="008038B9">
        <w:rPr>
          <w:rStyle w:val="y2iqfc"/>
          <w:color w:val="000000"/>
        </w:rPr>
        <w:lastRenderedPageBreak/>
        <w:t xml:space="preserve">смогу принести никакой практической пользы </w:t>
      </w:r>
      <w:r w:rsidRPr="008038B9">
        <w:rPr>
          <w:color w:val="000000"/>
        </w:rPr>
        <w:t>России и ее народу, я решила уехать из страны. Покинув ее, я решила рассказать честно, искренне, и как можно более объективно историю моего двухлетнего пребывания в России. …В великом восстании большевики присвоили себе голос народа.</w:t>
      </w:r>
      <w:r w:rsidRPr="008038B9">
        <w:rPr>
          <w:b/>
          <w:color w:val="000000"/>
        </w:rPr>
        <w:t xml:space="preserve"> </w:t>
      </w:r>
      <w:r w:rsidRPr="008038B9">
        <w:rPr>
          <w:color w:val="000000"/>
        </w:rPr>
        <w:t>Они использовали аграрную программу эсеров и промышленную тактику анархистов. Но как только прилив революционного энтузиазма вознес их на вершину власти, большевики отказались от этого маскарада. Именно тогда началось духовное отчуждение между большевиками и русской революцией. С каждым последующим днем промежуток становился более широким, их интересы все более расходились. Сегодня не будет преувеличением сказать, что большевики являются заклятыми врагами русской революции.</w:t>
      </w:r>
      <w:r w:rsidRPr="008038B9">
        <w:rPr>
          <w:b/>
          <w:color w:val="000000"/>
        </w:rPr>
        <w:t xml:space="preserve"> </w:t>
      </w:r>
      <w:r w:rsidRPr="008038B9">
        <w:rPr>
          <w:color w:val="000000"/>
        </w:rPr>
        <w:t xml:space="preserve">…Мое изменение разума и сердца было болезненным и трудным процессом, и мое окончательное решение высказаться </w:t>
      </w:r>
      <w:r w:rsidRPr="008038B9">
        <w:rPr>
          <w:rStyle w:val="y2iqfc"/>
          <w:color w:val="000000"/>
        </w:rPr>
        <w:t>продиктовано единственной причиной, чтобы люди повсюду научились различать</w:t>
      </w:r>
      <w:r w:rsidRPr="008038B9">
        <w:rPr>
          <w:color w:val="000000"/>
        </w:rPr>
        <w:t xml:space="preserve"> большевиков и русскую революцию. …Не осудив предательства русской революции, я стала бы причастной к этому предательству. …Великие блага, принесенные российским людям большевизмом, существуют только на бумаге, нарисованной яркими красками для масс Европы и Америки эффективной большевистской пропагандой.</w:t>
      </w:r>
      <w:r w:rsidRPr="008038B9">
        <w:rPr>
          <w:b/>
          <w:color w:val="000000"/>
        </w:rPr>
        <w:t xml:space="preserve"> </w:t>
      </w:r>
      <w:r w:rsidRPr="008038B9">
        <w:rPr>
          <w:color w:val="000000"/>
        </w:rPr>
        <w:t>…Но в реальности российский народ ничего не получил от большевистского эксперимента. Я обнаружила революционную веру людей сломленной, дух солидарности сокрушенным, значение товарищества и взаимопомощи искаженным.</w:t>
      </w:r>
      <w:r w:rsidRPr="008038B9">
        <w:rPr>
          <w:b/>
          <w:color w:val="000000"/>
        </w:rPr>
        <w:t xml:space="preserve"> </w:t>
      </w:r>
      <w:r w:rsidRPr="008038B9">
        <w:rPr>
          <w:color w:val="000000"/>
        </w:rPr>
        <w:t xml:space="preserve">…Я ничего не смогла сделать для страдающей России, пока находилась в ней. </w:t>
      </w:r>
      <w:r w:rsidRPr="008038B9">
        <w:rPr>
          <w:color w:val="000000"/>
        </w:rPr>
        <w:lastRenderedPageBreak/>
        <w:t>Возможно, я смогу сделать что-то теперь, указав на уроки российского опыта»</w:t>
      </w:r>
      <w:r w:rsidRPr="008038B9">
        <w:rPr>
          <w:rStyle w:val="ab"/>
          <w:color w:val="000000"/>
        </w:rPr>
        <w:footnoteReference w:id="105"/>
      </w:r>
      <w:r w:rsidRPr="008038B9">
        <w:rPr>
          <w:color w:val="000000"/>
        </w:rPr>
        <w:t xml:space="preserve">. </w:t>
      </w:r>
    </w:p>
    <w:p w:rsidR="00F06F9D" w:rsidRPr="008038B9" w:rsidRDefault="00F06F9D" w:rsidP="00F06F9D">
      <w:pPr>
        <w:shd w:val="clear" w:color="auto" w:fill="FFFFFF"/>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Не у всех </w:t>
      </w:r>
      <w:r w:rsidRPr="008038B9">
        <w:rPr>
          <w:rFonts w:ascii="Times New Roman" w:hAnsi="Times New Roman" w:cs="Times New Roman"/>
          <w:color w:val="000000"/>
          <w:sz w:val="24"/>
          <w:szCs w:val="24"/>
          <w:lang w:eastAsia="ru-RU"/>
        </w:rPr>
        <w:t xml:space="preserve">наблюдателей </w:t>
      </w:r>
      <w:r w:rsidRPr="008038B9">
        <w:rPr>
          <w:rFonts w:ascii="Times New Roman" w:hAnsi="Times New Roman" w:cs="Times New Roman"/>
          <w:color w:val="000000"/>
          <w:sz w:val="24"/>
          <w:szCs w:val="24"/>
        </w:rPr>
        <w:t>осознание сути большевистского режима происходило столь тяжело и болезненно, как у Гольдман, Беркмана, Балабановой, Рида. Бакунин предвидел подобные последствия еще в споре с Марксом, Кропоткин и Волин тоже пон</w:t>
      </w:r>
      <w:r w:rsidR="0012449B">
        <w:rPr>
          <w:rFonts w:ascii="Times New Roman" w:hAnsi="Times New Roman" w:cs="Times New Roman"/>
          <w:color w:val="000000"/>
          <w:sz w:val="24"/>
          <w:szCs w:val="24"/>
        </w:rPr>
        <w:t>има</w:t>
      </w:r>
      <w:r w:rsidRPr="008038B9">
        <w:rPr>
          <w:rFonts w:ascii="Times New Roman" w:hAnsi="Times New Roman" w:cs="Times New Roman"/>
          <w:color w:val="000000"/>
          <w:sz w:val="24"/>
          <w:szCs w:val="24"/>
        </w:rPr>
        <w:t xml:space="preserve">ли, куда </w:t>
      </w:r>
      <w:r w:rsidR="000170D7" w:rsidRPr="008038B9">
        <w:rPr>
          <w:rFonts w:ascii="Times New Roman" w:hAnsi="Times New Roman" w:cs="Times New Roman"/>
          <w:color w:val="000000"/>
          <w:sz w:val="24"/>
          <w:szCs w:val="24"/>
        </w:rPr>
        <w:t>при</w:t>
      </w:r>
      <w:r w:rsidRPr="008038B9">
        <w:rPr>
          <w:rFonts w:ascii="Times New Roman" w:hAnsi="Times New Roman" w:cs="Times New Roman"/>
          <w:color w:val="000000"/>
          <w:sz w:val="24"/>
          <w:szCs w:val="24"/>
        </w:rPr>
        <w:t>ведет политика большевиков. Английскому философу Бертрану</w:t>
      </w:r>
      <w:r w:rsidRPr="008038B9">
        <w:rPr>
          <w:rFonts w:ascii="Times New Roman" w:hAnsi="Times New Roman" w:cs="Times New Roman"/>
          <w:color w:val="000000"/>
          <w:sz w:val="24"/>
          <w:szCs w:val="24"/>
          <w:lang w:eastAsia="ru-RU"/>
        </w:rPr>
        <w:t xml:space="preserve"> Расселу, убежденному социалисту, хватило месяца пребывания в с</w:t>
      </w:r>
      <w:r w:rsidR="008E713F">
        <w:rPr>
          <w:rFonts w:ascii="Times New Roman" w:hAnsi="Times New Roman" w:cs="Times New Roman"/>
          <w:color w:val="000000"/>
          <w:sz w:val="24"/>
          <w:szCs w:val="24"/>
          <w:lang w:eastAsia="ru-RU"/>
        </w:rPr>
        <w:t>тране</w:t>
      </w:r>
      <w:r w:rsidRPr="008038B9">
        <w:rPr>
          <w:rFonts w:ascii="Times New Roman" w:hAnsi="Times New Roman" w:cs="Times New Roman"/>
          <w:color w:val="000000"/>
          <w:sz w:val="24"/>
          <w:szCs w:val="24"/>
          <w:lang w:eastAsia="ru-RU"/>
        </w:rPr>
        <w:t xml:space="preserve">, чтобы заключить о неудаче </w:t>
      </w:r>
      <w:r w:rsidRPr="008038B9">
        <w:rPr>
          <w:rFonts w:ascii="Times New Roman" w:hAnsi="Times New Roman" w:cs="Times New Roman"/>
          <w:color w:val="000000"/>
          <w:sz w:val="24"/>
          <w:szCs w:val="24"/>
        </w:rPr>
        <w:t>российского коммунистического эксперимента, о чем</w:t>
      </w:r>
      <w:r w:rsidRPr="008038B9">
        <w:rPr>
          <w:rFonts w:ascii="Times New Roman" w:hAnsi="Times New Roman" w:cs="Times New Roman"/>
          <w:color w:val="000000"/>
          <w:sz w:val="24"/>
          <w:szCs w:val="24"/>
          <w:lang w:eastAsia="ru-RU"/>
        </w:rPr>
        <w:t xml:space="preserve"> он написал</w:t>
      </w:r>
      <w:r w:rsidR="00583FB9">
        <w:rPr>
          <w:rFonts w:ascii="Times New Roman" w:hAnsi="Times New Roman" w:cs="Times New Roman"/>
          <w:color w:val="000000"/>
          <w:sz w:val="24"/>
          <w:szCs w:val="24"/>
          <w:lang w:eastAsia="ru-RU"/>
        </w:rPr>
        <w:t xml:space="preserve"> </w:t>
      </w:r>
      <w:r w:rsidR="000170D7" w:rsidRPr="008038B9">
        <w:rPr>
          <w:rFonts w:ascii="Times New Roman" w:hAnsi="Times New Roman" w:cs="Times New Roman"/>
          <w:color w:val="000000"/>
          <w:sz w:val="24"/>
          <w:szCs w:val="24"/>
          <w:lang w:eastAsia="ru-RU"/>
        </w:rPr>
        <w:t xml:space="preserve">в 1920 г. </w:t>
      </w:r>
      <w:r w:rsidR="0012449B" w:rsidRPr="008038B9">
        <w:rPr>
          <w:rFonts w:ascii="Times New Roman" w:hAnsi="Times New Roman" w:cs="Times New Roman"/>
          <w:color w:val="000000"/>
          <w:sz w:val="24"/>
          <w:szCs w:val="24"/>
        </w:rPr>
        <w:t>сразу</w:t>
      </w:r>
      <w:r w:rsidR="0012449B" w:rsidRPr="008038B9">
        <w:rPr>
          <w:rFonts w:ascii="Times New Roman" w:hAnsi="Times New Roman" w:cs="Times New Roman"/>
          <w:color w:val="000000"/>
          <w:sz w:val="24"/>
          <w:szCs w:val="24"/>
          <w:lang w:eastAsia="ru-RU"/>
        </w:rPr>
        <w:t xml:space="preserve"> </w:t>
      </w:r>
      <w:r w:rsidRPr="008038B9">
        <w:rPr>
          <w:rFonts w:ascii="Times New Roman" w:hAnsi="Times New Roman" w:cs="Times New Roman"/>
          <w:color w:val="000000"/>
          <w:sz w:val="24"/>
          <w:szCs w:val="24"/>
          <w:lang w:eastAsia="ru-RU"/>
        </w:rPr>
        <w:t xml:space="preserve">после </w:t>
      </w:r>
      <w:r w:rsidR="000170D7" w:rsidRPr="008038B9">
        <w:rPr>
          <w:rFonts w:ascii="Times New Roman" w:hAnsi="Times New Roman" w:cs="Times New Roman"/>
          <w:color w:val="000000"/>
          <w:sz w:val="24"/>
          <w:szCs w:val="24"/>
          <w:lang w:eastAsia="ru-RU"/>
        </w:rPr>
        <w:t xml:space="preserve">своей </w:t>
      </w:r>
      <w:r w:rsidRPr="008038B9">
        <w:rPr>
          <w:rFonts w:ascii="Times New Roman" w:hAnsi="Times New Roman" w:cs="Times New Roman"/>
          <w:color w:val="000000"/>
          <w:sz w:val="24"/>
          <w:szCs w:val="24"/>
          <w:lang w:eastAsia="ru-RU"/>
        </w:rPr>
        <w:t>поездки</w:t>
      </w:r>
      <w:r w:rsidR="000170D7" w:rsidRPr="008038B9">
        <w:rPr>
          <w:rFonts w:ascii="Times New Roman" w:hAnsi="Times New Roman" w:cs="Times New Roman"/>
          <w:color w:val="000000"/>
          <w:sz w:val="24"/>
          <w:szCs w:val="24"/>
          <w:lang w:eastAsia="ru-RU"/>
        </w:rPr>
        <w:t>.</w:t>
      </w:r>
      <w:r w:rsidRPr="008038B9">
        <w:rPr>
          <w:rFonts w:ascii="Times New Roman" w:hAnsi="Times New Roman" w:cs="Times New Roman"/>
          <w:color w:val="000000"/>
          <w:sz w:val="24"/>
          <w:szCs w:val="24"/>
          <w:lang w:eastAsia="ru-RU"/>
        </w:rPr>
        <w:t xml:space="preserve"> Вслед за Кропоткиным </w:t>
      </w:r>
      <w:r w:rsidR="00583FB9">
        <w:rPr>
          <w:rFonts w:ascii="Times New Roman" w:hAnsi="Times New Roman" w:cs="Times New Roman"/>
          <w:color w:val="000000"/>
          <w:sz w:val="24"/>
          <w:szCs w:val="24"/>
          <w:lang w:eastAsia="ru-RU"/>
        </w:rPr>
        <w:t>философ</w:t>
      </w:r>
      <w:r w:rsidRPr="008038B9">
        <w:rPr>
          <w:rFonts w:ascii="Times New Roman" w:hAnsi="Times New Roman" w:cs="Times New Roman"/>
          <w:color w:val="000000"/>
          <w:sz w:val="24"/>
          <w:szCs w:val="24"/>
          <w:lang w:eastAsia="ru-RU"/>
        </w:rPr>
        <w:t xml:space="preserve"> утверждал</w:t>
      </w:r>
      <w:r w:rsidRPr="008038B9">
        <w:rPr>
          <w:rStyle w:val="grame"/>
          <w:rFonts w:ascii="Times New Roman" w:eastAsia="Calibri" w:hAnsi="Times New Roman" w:cs="Times New Roman"/>
          <w:color w:val="000000"/>
          <w:sz w:val="24"/>
          <w:szCs w:val="24"/>
        </w:rPr>
        <w:t xml:space="preserve">, что самоуправление – «единственный эффективный способ политического воспитания» – в </w:t>
      </w:r>
      <w:r w:rsidRPr="008038B9">
        <w:rPr>
          <w:rFonts w:ascii="Times New Roman" w:hAnsi="Times New Roman" w:cs="Times New Roman"/>
          <w:color w:val="000000"/>
          <w:sz w:val="24"/>
          <w:szCs w:val="24"/>
        </w:rPr>
        <w:t>России исчезло</w:t>
      </w:r>
      <w:r w:rsidRPr="008038B9">
        <w:rPr>
          <w:rFonts w:ascii="Times New Roman" w:hAnsi="Times New Roman" w:cs="Times New Roman"/>
          <w:b/>
          <w:color w:val="000000"/>
          <w:sz w:val="24"/>
          <w:szCs w:val="24"/>
        </w:rPr>
        <w:t xml:space="preserve"> </w:t>
      </w:r>
      <w:r w:rsidRPr="008038B9">
        <w:rPr>
          <w:rFonts w:ascii="Times New Roman" w:hAnsi="Times New Roman" w:cs="Times New Roman"/>
          <w:color w:val="000000"/>
          <w:sz w:val="24"/>
          <w:szCs w:val="24"/>
        </w:rPr>
        <w:t>в ходе коммунистической революции.</w:t>
      </w:r>
      <w:r w:rsidRPr="008038B9">
        <w:rPr>
          <w:rFonts w:ascii="Times New Roman" w:hAnsi="Times New Roman" w:cs="Times New Roman"/>
          <w:color w:val="000000"/>
          <w:sz w:val="24"/>
          <w:szCs w:val="24"/>
          <w:lang w:eastAsia="ru-RU"/>
        </w:rPr>
        <w:t xml:space="preserve"> Рассел</w:t>
      </w:r>
      <w:r w:rsidRPr="008038B9">
        <w:rPr>
          <w:rFonts w:ascii="Times New Roman" w:hAnsi="Times New Roman" w:cs="Times New Roman"/>
          <w:color w:val="000000"/>
          <w:sz w:val="24"/>
          <w:szCs w:val="24"/>
        </w:rPr>
        <w:t xml:space="preserve"> объяснил причины</w:t>
      </w:r>
      <w:r w:rsidR="00630D57">
        <w:rPr>
          <w:rFonts w:ascii="Times New Roman" w:hAnsi="Times New Roman" w:cs="Times New Roman"/>
          <w:color w:val="000000"/>
          <w:sz w:val="24"/>
          <w:szCs w:val="24"/>
        </w:rPr>
        <w:t xml:space="preserve"> неудачи</w:t>
      </w:r>
      <w:r w:rsidRPr="008038B9">
        <w:rPr>
          <w:rFonts w:ascii="Times New Roman" w:hAnsi="Times New Roman" w:cs="Times New Roman"/>
          <w:color w:val="000000"/>
          <w:sz w:val="24"/>
          <w:szCs w:val="24"/>
        </w:rPr>
        <w:t xml:space="preserve">: </w:t>
      </w:r>
    </w:p>
    <w:p w:rsidR="00F06F9D" w:rsidRPr="008038B9" w:rsidRDefault="00F06F9D" w:rsidP="00F06F9D">
      <w:pPr>
        <w:shd w:val="clear" w:color="auto" w:fill="FFFFFF"/>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«Основной источник всей цепи зол лежит в большевистском мировоззрении: в его догматизме, ненависти и его вере, что человеческую природу можно полностью преобразовать с помощью насилия». </w:t>
      </w:r>
    </w:p>
    <w:p w:rsidR="00F06F9D" w:rsidRPr="008038B9" w:rsidRDefault="00F06F9D" w:rsidP="00630D57">
      <w:pPr>
        <w:shd w:val="clear" w:color="auto" w:fill="FFFFFF"/>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Он </w:t>
      </w:r>
      <w:r w:rsidR="00630D57">
        <w:rPr>
          <w:rFonts w:ascii="Times New Roman" w:hAnsi="Times New Roman" w:cs="Times New Roman"/>
          <w:color w:val="000000"/>
          <w:sz w:val="24"/>
          <w:szCs w:val="24"/>
        </w:rPr>
        <w:t>не в</w:t>
      </w:r>
      <w:r w:rsidR="00D04134">
        <w:rPr>
          <w:rFonts w:ascii="Times New Roman" w:hAnsi="Times New Roman" w:cs="Times New Roman"/>
          <w:color w:val="000000"/>
          <w:sz w:val="24"/>
          <w:szCs w:val="24"/>
        </w:rPr>
        <w:t>ид</w:t>
      </w:r>
      <w:r w:rsidR="00630D57">
        <w:rPr>
          <w:rFonts w:ascii="Times New Roman" w:hAnsi="Times New Roman" w:cs="Times New Roman"/>
          <w:color w:val="000000"/>
          <w:sz w:val="24"/>
          <w:szCs w:val="24"/>
        </w:rPr>
        <w:t>ит возможност</w:t>
      </w:r>
      <w:r w:rsidR="00D04134">
        <w:rPr>
          <w:rFonts w:ascii="Times New Roman" w:hAnsi="Times New Roman" w:cs="Times New Roman"/>
          <w:color w:val="000000"/>
          <w:sz w:val="24"/>
          <w:szCs w:val="24"/>
        </w:rPr>
        <w:t>и</w:t>
      </w:r>
      <w:r w:rsidR="00630D57">
        <w:rPr>
          <w:rFonts w:ascii="Times New Roman" w:hAnsi="Times New Roman" w:cs="Times New Roman"/>
          <w:color w:val="000000"/>
          <w:sz w:val="24"/>
          <w:szCs w:val="24"/>
        </w:rPr>
        <w:t xml:space="preserve"> осуществления коммунистического идеала в России</w:t>
      </w:r>
      <w:r w:rsidR="00D04134">
        <w:rPr>
          <w:rFonts w:ascii="Times New Roman" w:hAnsi="Times New Roman" w:cs="Times New Roman"/>
          <w:color w:val="000000"/>
          <w:sz w:val="24"/>
          <w:szCs w:val="24"/>
        </w:rPr>
        <w:t>;</w:t>
      </w:r>
      <w:r w:rsidR="00630D57">
        <w:rPr>
          <w:rFonts w:ascii="Times New Roman" w:hAnsi="Times New Roman" w:cs="Times New Roman"/>
          <w:color w:val="000000"/>
          <w:sz w:val="24"/>
          <w:szCs w:val="24"/>
        </w:rPr>
        <w:t xml:space="preserve"> предлагаемый большевиками </w:t>
      </w:r>
      <w:r w:rsidR="00630D57" w:rsidRPr="008038B9">
        <w:rPr>
          <w:rFonts w:ascii="Times New Roman" w:hAnsi="Times New Roman" w:cs="Times New Roman"/>
          <w:color w:val="000000"/>
          <w:sz w:val="24"/>
          <w:szCs w:val="24"/>
        </w:rPr>
        <w:t>метод перехода к коммунизму приведет лишь к хаосу</w:t>
      </w:r>
      <w:r w:rsidR="00630D57">
        <w:rPr>
          <w:rFonts w:ascii="Times New Roman" w:hAnsi="Times New Roman" w:cs="Times New Roman"/>
          <w:color w:val="000000"/>
          <w:sz w:val="24"/>
          <w:szCs w:val="24"/>
        </w:rPr>
        <w:t>, «</w:t>
      </w:r>
      <w:r w:rsidR="00630D57" w:rsidRPr="007E3ECD">
        <w:rPr>
          <w:rFonts w:ascii="Times New Roman" w:hAnsi="Times New Roman" w:cs="Times New Roman"/>
          <w:color w:val="000000"/>
          <w:sz w:val="24"/>
          <w:szCs w:val="24"/>
        </w:rPr>
        <w:t>рецидиву варварства и средневекового мракобесия</w:t>
      </w:r>
      <w:r w:rsidR="00630D57">
        <w:rPr>
          <w:rFonts w:ascii="Times New Roman" w:hAnsi="Times New Roman" w:cs="Times New Roman"/>
          <w:color w:val="000000"/>
          <w:sz w:val="24"/>
          <w:szCs w:val="24"/>
        </w:rPr>
        <w:t>». «</w:t>
      </w:r>
      <w:r w:rsidR="00630D57" w:rsidRPr="007E3ECD">
        <w:rPr>
          <w:rFonts w:ascii="Times New Roman" w:hAnsi="Times New Roman" w:cs="Times New Roman"/>
          <w:color w:val="000000"/>
          <w:sz w:val="24"/>
          <w:szCs w:val="24"/>
        </w:rPr>
        <w:t>Цель</w:t>
      </w:r>
      <w:r w:rsidR="00630D57">
        <w:rPr>
          <w:rFonts w:ascii="Times New Roman" w:hAnsi="Times New Roman" w:cs="Times New Roman"/>
          <w:color w:val="000000"/>
          <w:sz w:val="24"/>
          <w:szCs w:val="24"/>
        </w:rPr>
        <w:t xml:space="preserve"> </w:t>
      </w:r>
      <w:r w:rsidR="00630D57" w:rsidRPr="007E3ECD">
        <w:rPr>
          <w:rFonts w:ascii="Times New Roman" w:hAnsi="Times New Roman" w:cs="Times New Roman"/>
          <w:color w:val="000000"/>
          <w:sz w:val="24"/>
          <w:szCs w:val="24"/>
        </w:rPr>
        <w:t>серьезного революционера</w:t>
      </w:r>
      <w:r w:rsidR="00630D57">
        <w:rPr>
          <w:rFonts w:ascii="Times New Roman" w:hAnsi="Times New Roman" w:cs="Times New Roman"/>
          <w:color w:val="000000"/>
          <w:sz w:val="24"/>
          <w:szCs w:val="24"/>
        </w:rPr>
        <w:t xml:space="preserve">, </w:t>
      </w:r>
      <w:r w:rsidR="00630D57" w:rsidRPr="008038B9">
        <w:rPr>
          <w:rStyle w:val="grame"/>
          <w:rFonts w:ascii="Times New Roman" w:eastAsia="Calibri" w:hAnsi="Times New Roman" w:cs="Times New Roman"/>
          <w:color w:val="000000"/>
          <w:sz w:val="24"/>
          <w:szCs w:val="24"/>
        </w:rPr>
        <w:t>–</w:t>
      </w:r>
      <w:r w:rsidR="00630D57">
        <w:rPr>
          <w:rFonts w:ascii="Times New Roman" w:hAnsi="Times New Roman" w:cs="Times New Roman"/>
          <w:color w:val="000000"/>
          <w:sz w:val="24"/>
          <w:szCs w:val="24"/>
        </w:rPr>
        <w:t xml:space="preserve"> полагает Рассел,</w:t>
      </w:r>
      <w:r w:rsidR="00630D57" w:rsidRPr="007E3ECD">
        <w:rPr>
          <w:rFonts w:ascii="Times New Roman" w:hAnsi="Times New Roman" w:cs="Times New Roman"/>
          <w:color w:val="000000"/>
          <w:sz w:val="24"/>
          <w:szCs w:val="24"/>
        </w:rPr>
        <w:t xml:space="preserve"> </w:t>
      </w:r>
      <w:r w:rsidR="00630D57" w:rsidRPr="008038B9">
        <w:rPr>
          <w:rStyle w:val="grame"/>
          <w:rFonts w:ascii="Times New Roman" w:eastAsia="Calibri" w:hAnsi="Times New Roman" w:cs="Times New Roman"/>
          <w:color w:val="000000"/>
          <w:sz w:val="24"/>
          <w:szCs w:val="24"/>
        </w:rPr>
        <w:t>–</w:t>
      </w:r>
      <w:r w:rsidR="00630D57" w:rsidRPr="007E3ECD">
        <w:rPr>
          <w:rFonts w:ascii="Times New Roman" w:hAnsi="Times New Roman" w:cs="Times New Roman"/>
          <w:color w:val="000000"/>
          <w:sz w:val="24"/>
          <w:szCs w:val="24"/>
        </w:rPr>
        <w:t xml:space="preserve"> созидание более счастливого мира.</w:t>
      </w:r>
      <w:r w:rsidR="00630D57">
        <w:rPr>
          <w:rFonts w:ascii="Times New Roman" w:hAnsi="Times New Roman" w:cs="Times New Roman"/>
          <w:color w:val="000000"/>
          <w:sz w:val="24"/>
          <w:szCs w:val="24"/>
        </w:rPr>
        <w:t xml:space="preserve"> …</w:t>
      </w:r>
      <w:r w:rsidR="00630D57" w:rsidRPr="007E3ECD">
        <w:rPr>
          <w:rFonts w:ascii="Times New Roman" w:hAnsi="Times New Roman" w:cs="Times New Roman"/>
          <w:color w:val="000000"/>
          <w:sz w:val="24"/>
          <w:szCs w:val="24"/>
        </w:rPr>
        <w:t>Новый мир должен создаваться постепенно</w:t>
      </w:r>
      <w:r w:rsidR="00630D57">
        <w:rPr>
          <w:rFonts w:ascii="Times New Roman" w:hAnsi="Times New Roman" w:cs="Times New Roman"/>
          <w:color w:val="000000"/>
          <w:sz w:val="24"/>
          <w:szCs w:val="24"/>
        </w:rPr>
        <w:t>…»</w:t>
      </w:r>
      <w:r w:rsidRPr="008038B9">
        <w:rPr>
          <w:rStyle w:val="ab"/>
          <w:rFonts w:ascii="Times New Roman" w:hAnsi="Times New Roman" w:cs="Times New Roman"/>
          <w:color w:val="000000"/>
          <w:sz w:val="24"/>
          <w:szCs w:val="24"/>
          <w:lang w:eastAsia="ru-RU"/>
        </w:rPr>
        <w:footnoteReference w:id="106"/>
      </w:r>
      <w:r w:rsidRPr="008038B9">
        <w:rPr>
          <w:rFonts w:ascii="Times New Roman" w:hAnsi="Times New Roman" w:cs="Times New Roman"/>
          <w:color w:val="000000"/>
          <w:sz w:val="24"/>
          <w:szCs w:val="24"/>
          <w:lang w:eastAsia="ru-RU"/>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rPr>
        <w:t xml:space="preserve">Эмма Гольдман и Александр Беркман уехали из России в декабре 1921 г. В </w:t>
      </w:r>
      <w:r w:rsidRPr="008038B9">
        <w:rPr>
          <w:rStyle w:val="y2iqfc"/>
          <w:rFonts w:ascii="Times New Roman" w:hAnsi="Times New Roman"/>
          <w:color w:val="000000"/>
          <w:sz w:val="24"/>
          <w:szCs w:val="24"/>
        </w:rPr>
        <w:t>Берлине созда</w:t>
      </w:r>
      <w:r w:rsidR="00624404" w:rsidRPr="008038B9">
        <w:rPr>
          <w:rStyle w:val="y2iqfc"/>
          <w:rFonts w:ascii="Times New Roman" w:hAnsi="Times New Roman"/>
          <w:color w:val="000000"/>
          <w:sz w:val="24"/>
          <w:szCs w:val="24"/>
        </w:rPr>
        <w:t>ли</w:t>
      </w:r>
      <w:r w:rsidRPr="008038B9">
        <w:rPr>
          <w:rStyle w:val="y2iqfc"/>
          <w:rFonts w:ascii="Times New Roman" w:hAnsi="Times New Roman"/>
          <w:color w:val="000000"/>
          <w:sz w:val="24"/>
          <w:szCs w:val="24"/>
        </w:rPr>
        <w:t xml:space="preserve"> комитет помощи арестованным </w:t>
      </w:r>
      <w:r w:rsidR="00624404" w:rsidRPr="008038B9">
        <w:rPr>
          <w:rStyle w:val="y2iqfc"/>
          <w:rFonts w:ascii="Times New Roman" w:hAnsi="Times New Roman"/>
          <w:color w:val="000000"/>
          <w:sz w:val="24"/>
          <w:szCs w:val="24"/>
        </w:rPr>
        <w:t xml:space="preserve">в России </w:t>
      </w:r>
      <w:r w:rsidRPr="008038B9">
        <w:rPr>
          <w:rStyle w:val="y2iqfc"/>
          <w:rFonts w:ascii="Times New Roman" w:hAnsi="Times New Roman"/>
          <w:color w:val="000000"/>
          <w:sz w:val="24"/>
          <w:szCs w:val="24"/>
        </w:rPr>
        <w:t>анархистам</w:t>
      </w:r>
      <w:r w:rsidR="00624404" w:rsidRPr="008038B9">
        <w:rPr>
          <w:rStyle w:val="y2iqfc"/>
          <w:rFonts w:ascii="Times New Roman" w:hAnsi="Times New Roman"/>
          <w:color w:val="000000"/>
          <w:sz w:val="24"/>
          <w:szCs w:val="24"/>
        </w:rPr>
        <w:t>;</w:t>
      </w:r>
      <w:r w:rsidRPr="008038B9">
        <w:rPr>
          <w:rStyle w:val="y2iqfc"/>
          <w:rFonts w:ascii="Times New Roman" w:hAnsi="Times New Roman"/>
          <w:color w:val="000000"/>
          <w:sz w:val="24"/>
          <w:szCs w:val="24"/>
        </w:rPr>
        <w:t xml:space="preserve"> собранные Беркманом материалы </w:t>
      </w:r>
      <w:r w:rsidR="00624404" w:rsidRPr="008038B9">
        <w:rPr>
          <w:rStyle w:val="y2iqfc"/>
          <w:rFonts w:ascii="Times New Roman" w:hAnsi="Times New Roman"/>
          <w:color w:val="000000"/>
          <w:sz w:val="24"/>
          <w:szCs w:val="24"/>
        </w:rPr>
        <w:t xml:space="preserve">были </w:t>
      </w:r>
      <w:r w:rsidRPr="008038B9">
        <w:rPr>
          <w:rStyle w:val="y2iqfc"/>
          <w:rFonts w:ascii="Times New Roman" w:hAnsi="Times New Roman"/>
          <w:color w:val="000000"/>
          <w:sz w:val="24"/>
          <w:szCs w:val="24"/>
        </w:rPr>
        <w:t>изданы в «Письмах из российских тюрем» (</w:t>
      </w:r>
      <w:r w:rsidRPr="008038B9">
        <w:rPr>
          <w:rStyle w:val="y2iqfc"/>
          <w:rFonts w:ascii="Times New Roman" w:hAnsi="Times New Roman"/>
          <w:color w:val="000000"/>
          <w:sz w:val="24"/>
          <w:szCs w:val="24"/>
          <w:lang w:val="en-US"/>
        </w:rPr>
        <w:t>Letters</w:t>
      </w:r>
      <w:r w:rsidRPr="008038B9">
        <w:rPr>
          <w:rStyle w:val="y2iqfc"/>
          <w:rFonts w:ascii="Times New Roman" w:hAnsi="Times New Roman"/>
          <w:color w:val="000000"/>
          <w:sz w:val="24"/>
          <w:szCs w:val="24"/>
        </w:rPr>
        <w:t xml:space="preserve"> </w:t>
      </w:r>
      <w:r w:rsidRPr="008038B9">
        <w:rPr>
          <w:rStyle w:val="y2iqfc"/>
          <w:rFonts w:ascii="Times New Roman" w:hAnsi="Times New Roman"/>
          <w:color w:val="000000"/>
          <w:sz w:val="24"/>
          <w:szCs w:val="24"/>
          <w:lang w:val="en-US"/>
        </w:rPr>
        <w:t>from</w:t>
      </w:r>
      <w:r w:rsidRPr="008038B9">
        <w:rPr>
          <w:rStyle w:val="y2iqfc"/>
          <w:rFonts w:ascii="Times New Roman" w:hAnsi="Times New Roman"/>
          <w:color w:val="000000"/>
          <w:sz w:val="24"/>
          <w:szCs w:val="24"/>
        </w:rPr>
        <w:t xml:space="preserve"> </w:t>
      </w:r>
      <w:r w:rsidRPr="008038B9">
        <w:rPr>
          <w:rStyle w:val="y2iqfc"/>
          <w:rFonts w:ascii="Times New Roman" w:hAnsi="Times New Roman"/>
          <w:color w:val="000000"/>
          <w:sz w:val="24"/>
          <w:szCs w:val="24"/>
          <w:lang w:val="en-US"/>
        </w:rPr>
        <w:t>Russian</w:t>
      </w:r>
      <w:r w:rsidRPr="008038B9">
        <w:rPr>
          <w:rStyle w:val="y2iqfc"/>
          <w:rFonts w:ascii="Times New Roman" w:hAnsi="Times New Roman"/>
          <w:color w:val="000000"/>
          <w:sz w:val="24"/>
          <w:szCs w:val="24"/>
        </w:rPr>
        <w:t xml:space="preserve"> </w:t>
      </w:r>
      <w:r w:rsidRPr="008038B9">
        <w:rPr>
          <w:rStyle w:val="y2iqfc"/>
          <w:rFonts w:ascii="Times New Roman" w:hAnsi="Times New Roman"/>
          <w:color w:val="000000"/>
          <w:sz w:val="24"/>
          <w:szCs w:val="24"/>
          <w:lang w:val="en-US"/>
        </w:rPr>
        <w:t>prisons</w:t>
      </w:r>
      <w:r w:rsidR="00624404" w:rsidRPr="008038B9">
        <w:rPr>
          <w:rStyle w:val="y2iqfc"/>
          <w:rFonts w:ascii="Times New Roman" w:hAnsi="Times New Roman"/>
          <w:color w:val="000000"/>
          <w:sz w:val="24"/>
          <w:szCs w:val="24"/>
        </w:rPr>
        <w:t>.</w:t>
      </w:r>
      <w:r w:rsidRPr="008038B9">
        <w:rPr>
          <w:rStyle w:val="y2iqfc"/>
          <w:rFonts w:ascii="Times New Roman" w:hAnsi="Times New Roman"/>
          <w:color w:val="000000"/>
          <w:sz w:val="24"/>
          <w:szCs w:val="24"/>
        </w:rPr>
        <w:t xml:space="preserve">1925). </w:t>
      </w:r>
      <w:r w:rsidRPr="008038B9">
        <w:rPr>
          <w:rFonts w:ascii="Times New Roman" w:hAnsi="Times New Roman" w:cs="Times New Roman"/>
          <w:color w:val="000000"/>
          <w:sz w:val="24"/>
          <w:szCs w:val="24"/>
        </w:rPr>
        <w:t xml:space="preserve">Они публиковали книги и статьи, разоблачавшие советский </w:t>
      </w:r>
      <w:r w:rsidRPr="008038B9">
        <w:rPr>
          <w:rFonts w:ascii="Times New Roman" w:hAnsi="Times New Roman" w:cs="Times New Roman"/>
          <w:color w:val="000000"/>
          <w:sz w:val="24"/>
          <w:szCs w:val="24"/>
        </w:rPr>
        <w:lastRenderedPageBreak/>
        <w:t>режим, миф о советском социализме</w:t>
      </w:r>
      <w:r w:rsidRPr="008038B9">
        <w:rPr>
          <w:rStyle w:val="ab"/>
          <w:rFonts w:ascii="Times New Roman" w:hAnsi="Times New Roman" w:cs="Times New Roman"/>
          <w:color w:val="000000"/>
          <w:sz w:val="24"/>
          <w:szCs w:val="24"/>
        </w:rPr>
        <w:footnoteReference w:id="107"/>
      </w:r>
      <w:r w:rsidRPr="008038B9">
        <w:rPr>
          <w:rFonts w:ascii="Times New Roman" w:hAnsi="Times New Roman" w:cs="Times New Roman"/>
          <w:color w:val="000000"/>
          <w:sz w:val="24"/>
          <w:szCs w:val="24"/>
        </w:rPr>
        <w:t xml:space="preserve">. Однако их не одобряли, а </w:t>
      </w:r>
      <w:r w:rsidRPr="008038B9">
        <w:rPr>
          <w:rFonts w:ascii="Times New Roman" w:hAnsi="Times New Roman" w:cs="Times New Roman"/>
          <w:color w:val="000000"/>
          <w:sz w:val="24"/>
          <w:szCs w:val="24"/>
          <w:shd w:val="clear" w:color="auto" w:fill="FFFFFF"/>
        </w:rPr>
        <w:t xml:space="preserve">порой даже </w:t>
      </w:r>
      <w:r w:rsidRPr="008038B9">
        <w:rPr>
          <w:rFonts w:ascii="Times New Roman" w:hAnsi="Times New Roman" w:cs="Times New Roman"/>
          <w:color w:val="000000"/>
          <w:sz w:val="24"/>
          <w:szCs w:val="24"/>
        </w:rPr>
        <w:t>осуждали</w:t>
      </w:r>
      <w:r w:rsidRPr="008038B9">
        <w:rPr>
          <w:rFonts w:ascii="Times New Roman" w:hAnsi="Times New Roman" w:cs="Times New Roman"/>
          <w:color w:val="000000"/>
          <w:sz w:val="24"/>
          <w:szCs w:val="24"/>
          <w:shd w:val="clear" w:color="auto" w:fill="FFFFFF"/>
        </w:rPr>
        <w:t xml:space="preserve"> </w:t>
      </w:r>
      <w:r w:rsidRPr="008038B9">
        <w:rPr>
          <w:rFonts w:ascii="Times New Roman" w:hAnsi="Times New Roman" w:cs="Times New Roman"/>
          <w:color w:val="000000"/>
          <w:sz w:val="24"/>
          <w:szCs w:val="24"/>
        </w:rPr>
        <w:t>представители левых сил на Западе, прежде всего коммунисты, долго не желавшие расстаться с «большевистским мифом». По настоянию друзей, их финансовой поддержке (Пегги Гугенхайм, Теодора Драйзера, Генри Менкена) Гольдман на два года поселилась на юге Франции, в Сен-Тропе</w:t>
      </w:r>
      <w:r w:rsidRPr="008038B9">
        <w:rPr>
          <w:rFonts w:ascii="Times New Roman" w:hAnsi="Times New Roman" w:cs="Times New Roman"/>
          <w:color w:val="000000"/>
          <w:sz w:val="24"/>
          <w:szCs w:val="24"/>
          <w:shd w:val="clear" w:color="auto" w:fill="FFFFFF"/>
        </w:rPr>
        <w:t>,</w:t>
      </w:r>
      <w:r w:rsidRPr="008038B9">
        <w:rPr>
          <w:rFonts w:ascii="Times New Roman" w:hAnsi="Times New Roman" w:cs="Times New Roman"/>
          <w:color w:val="000000"/>
          <w:sz w:val="24"/>
          <w:szCs w:val="24"/>
        </w:rPr>
        <w:t xml:space="preserve"> где написала вторую книгу воспоминаний – «Проживая свою жизнь»</w:t>
      </w:r>
      <w:r w:rsidRPr="008038B9">
        <w:rPr>
          <w:rStyle w:val="ab"/>
          <w:rFonts w:ascii="Times New Roman" w:hAnsi="Times New Roman" w:cs="Times New Roman"/>
          <w:color w:val="000000"/>
          <w:sz w:val="24"/>
          <w:szCs w:val="24"/>
        </w:rPr>
        <w:footnoteReference w:id="108"/>
      </w:r>
      <w:r w:rsidRPr="008038B9">
        <w:rPr>
          <w:rFonts w:ascii="Times New Roman" w:hAnsi="Times New Roman" w:cs="Times New Roman"/>
          <w:color w:val="000000"/>
          <w:sz w:val="24"/>
          <w:szCs w:val="24"/>
        </w:rPr>
        <w:t>. В 1934 г. ей был разрешен трехмесячный тур с лекциями по Соединенным Штатам.</w:t>
      </w:r>
      <w:r w:rsidRPr="008038B9">
        <w:rPr>
          <w:rFonts w:ascii="Times New Roman" w:hAnsi="Times New Roman" w:cs="Times New Roman"/>
          <w:color w:val="000000"/>
          <w:sz w:val="24"/>
          <w:szCs w:val="24"/>
          <w:shd w:val="clear" w:color="auto" w:fill="FFFFFF"/>
        </w:rPr>
        <w:t xml:space="preserve"> </w:t>
      </w:r>
      <w:r w:rsidRPr="008038B9">
        <w:rPr>
          <w:rFonts w:ascii="Times New Roman" w:hAnsi="Times New Roman" w:cs="Times New Roman"/>
          <w:color w:val="000000"/>
          <w:sz w:val="24"/>
          <w:szCs w:val="24"/>
          <w:lang w:eastAsia="ru-RU"/>
        </w:rPr>
        <w:t>Гольдман и Беркман, как и Балабанова, продолжали участвовать в международном анархическом и социалистическом движении.</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Анжелика Балабанова</w:t>
      </w:r>
      <w:r w:rsidR="00624404" w:rsidRPr="008038B9">
        <w:rPr>
          <w:rFonts w:ascii="Times New Roman" w:hAnsi="Times New Roman" w:cs="Times New Roman"/>
          <w:color w:val="000000"/>
          <w:sz w:val="24"/>
          <w:szCs w:val="24"/>
          <w:lang w:eastAsia="ru-RU"/>
        </w:rPr>
        <w:t>,</w:t>
      </w:r>
      <w:r w:rsidRPr="008038B9">
        <w:rPr>
          <w:rFonts w:ascii="Times New Roman" w:hAnsi="Times New Roman" w:cs="Times New Roman"/>
          <w:color w:val="000000"/>
          <w:sz w:val="24"/>
          <w:szCs w:val="24"/>
          <w:lang w:eastAsia="ru-RU"/>
        </w:rPr>
        <w:t xml:space="preserve"> покину</w:t>
      </w:r>
      <w:r w:rsidR="00624404" w:rsidRPr="008038B9">
        <w:rPr>
          <w:rFonts w:ascii="Times New Roman" w:hAnsi="Times New Roman" w:cs="Times New Roman"/>
          <w:color w:val="000000"/>
          <w:sz w:val="24"/>
          <w:szCs w:val="24"/>
          <w:lang w:eastAsia="ru-RU"/>
        </w:rPr>
        <w:t>в</w:t>
      </w:r>
      <w:r w:rsidRPr="008038B9">
        <w:rPr>
          <w:rFonts w:ascii="Times New Roman" w:hAnsi="Times New Roman" w:cs="Times New Roman"/>
          <w:color w:val="000000"/>
          <w:sz w:val="24"/>
          <w:szCs w:val="24"/>
        </w:rPr>
        <w:t xml:space="preserve"> советскую Россию в 1922 г., </w:t>
      </w:r>
      <w:r w:rsidRPr="008038B9">
        <w:rPr>
          <w:rFonts w:ascii="Times New Roman" w:hAnsi="Times New Roman" w:cs="Times New Roman"/>
          <w:color w:val="000000"/>
          <w:sz w:val="24"/>
          <w:szCs w:val="24"/>
          <w:lang w:eastAsia="ru-RU"/>
        </w:rPr>
        <w:t xml:space="preserve">в Италию возвратилась только после </w:t>
      </w:r>
      <w:r w:rsidR="00624404" w:rsidRPr="008038B9">
        <w:rPr>
          <w:rFonts w:ascii="Times New Roman" w:hAnsi="Times New Roman" w:cs="Times New Roman"/>
          <w:color w:val="000000"/>
          <w:sz w:val="24"/>
          <w:szCs w:val="24"/>
          <w:lang w:eastAsia="ru-RU"/>
        </w:rPr>
        <w:t>падения</w:t>
      </w:r>
      <w:r w:rsidRPr="008038B9">
        <w:rPr>
          <w:rFonts w:ascii="Times New Roman" w:hAnsi="Times New Roman" w:cs="Times New Roman"/>
          <w:color w:val="000000"/>
          <w:sz w:val="24"/>
          <w:szCs w:val="24"/>
          <w:lang w:eastAsia="ru-RU"/>
        </w:rPr>
        <w:t xml:space="preserve"> режима Муссолини. В 1924 г. ее исключили из ВКП(б) «за меньшевистский подход» и сотрудничество с «фашистской» газетой «Аванти», хотя она никогда не была связана с меньшевиками, а газету «Аванти» разгромили и подожгли фашисты</w:t>
      </w:r>
      <w:r w:rsidRPr="008038B9">
        <w:rPr>
          <w:rStyle w:val="ab"/>
          <w:rFonts w:ascii="Times New Roman" w:hAnsi="Times New Roman" w:cs="Times New Roman"/>
          <w:color w:val="000000"/>
          <w:sz w:val="24"/>
          <w:szCs w:val="24"/>
          <w:lang w:eastAsia="ru-RU"/>
        </w:rPr>
        <w:footnoteReference w:id="109"/>
      </w:r>
      <w:r w:rsidRPr="008038B9">
        <w:rPr>
          <w:rFonts w:ascii="Times New Roman" w:hAnsi="Times New Roman" w:cs="Times New Roman"/>
          <w:color w:val="000000"/>
          <w:sz w:val="24"/>
          <w:szCs w:val="24"/>
          <w:lang w:eastAsia="ru-RU"/>
        </w:rPr>
        <w:t>. Во Франции она виделась с Беркманом, на</w:t>
      </w:r>
      <w:r w:rsidRPr="008038B9">
        <w:rPr>
          <w:rFonts w:ascii="Times New Roman" w:hAnsi="Times New Roman" w:cs="Times New Roman"/>
          <w:color w:val="000000"/>
          <w:sz w:val="24"/>
          <w:szCs w:val="24"/>
        </w:rPr>
        <w:t xml:space="preserve">писав </w:t>
      </w:r>
      <w:r w:rsidR="007F7F2E" w:rsidRPr="008038B9">
        <w:rPr>
          <w:rFonts w:ascii="Times New Roman" w:hAnsi="Times New Roman" w:cs="Times New Roman"/>
          <w:color w:val="000000"/>
          <w:sz w:val="24"/>
          <w:szCs w:val="24"/>
        </w:rPr>
        <w:t xml:space="preserve">позднее </w:t>
      </w:r>
      <w:r w:rsidRPr="008038B9">
        <w:rPr>
          <w:rFonts w:ascii="Times New Roman" w:hAnsi="Times New Roman" w:cs="Times New Roman"/>
          <w:color w:val="000000"/>
          <w:sz w:val="24"/>
          <w:szCs w:val="24"/>
        </w:rPr>
        <w:t xml:space="preserve">о нем: </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«Ни впечатления, полученные им в России, ни горечь его жизни в эмиграции ни на миг не поколебали его мужества и безграничной преданности своему идеалу. Вероятно, невозможность служить, как он хотел, и к чему был пригоден, – стране, которая олицетворяла его надежды, и была косвенной причиной его </w:t>
      </w:r>
      <w:r w:rsidRPr="008038B9">
        <w:rPr>
          <w:rFonts w:ascii="Times New Roman" w:hAnsi="Times New Roman" w:cs="Times New Roman"/>
          <w:color w:val="000000"/>
          <w:sz w:val="24"/>
          <w:szCs w:val="24"/>
        </w:rPr>
        <w:lastRenderedPageBreak/>
        <w:t>добровольной и безвременной кончины. Его смерть была так же смела, как и его жизнь»</w:t>
      </w:r>
      <w:r w:rsidRPr="008038B9">
        <w:rPr>
          <w:rStyle w:val="ab"/>
          <w:rFonts w:ascii="Times New Roman" w:hAnsi="Times New Roman" w:cs="Times New Roman"/>
          <w:color w:val="000000"/>
          <w:sz w:val="24"/>
          <w:szCs w:val="24"/>
        </w:rPr>
        <w:footnoteReference w:id="110"/>
      </w:r>
      <w:r w:rsidRPr="008038B9">
        <w:rPr>
          <w:rFonts w:ascii="Times New Roman" w:hAnsi="Times New Roman" w:cs="Times New Roman"/>
          <w:color w:val="000000"/>
          <w:sz w:val="24"/>
          <w:szCs w:val="24"/>
        </w:rPr>
        <w:t xml:space="preserve">.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Гольдман последние годы провела в Канаде, по ее желанию похоронена в США, в пригороде Чикаго, рядом с могилами анархистов, жертв событий на площади Хеймаркет, судьба которых определила ее жизнь и взгляды. </w:t>
      </w:r>
    </w:p>
    <w:p w:rsidR="00F06F9D" w:rsidRPr="008038B9" w:rsidRDefault="00F06F9D" w:rsidP="00F06F9D">
      <w:pPr>
        <w:suppressAutoHyphens w:val="0"/>
        <w:spacing w:after="0" w:line="240" w:lineRule="exact"/>
        <w:ind w:firstLine="454"/>
        <w:jc w:val="both"/>
        <w:rPr>
          <w:rFonts w:ascii="Times New Roman" w:hAnsi="Times New Roman" w:cs="Times New Roman"/>
          <w:color w:val="000000"/>
          <w:sz w:val="24"/>
          <w:szCs w:val="24"/>
          <w:lang w:eastAsia="ru-RU"/>
        </w:rPr>
      </w:pPr>
      <w:r w:rsidRPr="008038B9">
        <w:rPr>
          <w:rFonts w:ascii="Times New Roman" w:hAnsi="Times New Roman" w:cs="Times New Roman"/>
          <w:color w:val="000000"/>
          <w:sz w:val="24"/>
          <w:szCs w:val="24"/>
        </w:rPr>
        <w:t>Эмма Гольдман восхищалась Верой Фигнер, «</w:t>
      </w:r>
      <w:r w:rsidRPr="008038B9">
        <w:rPr>
          <w:rFonts w:ascii="Times New Roman" w:hAnsi="Times New Roman" w:cs="Times New Roman"/>
          <w:color w:val="000000"/>
          <w:sz w:val="24"/>
          <w:szCs w:val="24"/>
          <w:lang w:eastAsia="ru-RU"/>
        </w:rPr>
        <w:t xml:space="preserve">одной из самых величественных фигур среди первопроходцев революционного движения», </w:t>
      </w:r>
      <w:r w:rsidRPr="008038B9">
        <w:rPr>
          <w:rFonts w:ascii="Times New Roman" w:hAnsi="Times New Roman" w:cs="Times New Roman"/>
          <w:color w:val="000000"/>
          <w:sz w:val="24"/>
          <w:szCs w:val="24"/>
        </w:rPr>
        <w:t xml:space="preserve">добившись для нее у Луначарского академического пайка (та была слишком горда, чтобы просить). Фигнер </w:t>
      </w:r>
      <w:r w:rsidRPr="008038B9">
        <w:rPr>
          <w:rFonts w:ascii="Times New Roman" w:hAnsi="Times New Roman" w:cs="Times New Roman"/>
          <w:color w:val="000000"/>
          <w:sz w:val="24"/>
          <w:szCs w:val="24"/>
          <w:lang w:eastAsia="ru-RU"/>
        </w:rPr>
        <w:t>20 лет отсидела в Шлиссельбургской крепости</w:t>
      </w:r>
      <w:r w:rsidR="005F2ECC" w:rsidRPr="008038B9">
        <w:rPr>
          <w:rFonts w:ascii="Times New Roman" w:hAnsi="Times New Roman" w:cs="Times New Roman"/>
          <w:color w:val="000000"/>
          <w:sz w:val="24"/>
          <w:szCs w:val="24"/>
          <w:lang w:eastAsia="ru-RU"/>
        </w:rPr>
        <w:t>,</w:t>
      </w:r>
      <w:r w:rsidRPr="008038B9">
        <w:rPr>
          <w:rFonts w:ascii="Times New Roman" w:hAnsi="Times New Roman" w:cs="Times New Roman"/>
          <w:color w:val="000000"/>
          <w:sz w:val="24"/>
          <w:szCs w:val="24"/>
          <w:lang w:eastAsia="ru-RU"/>
        </w:rPr>
        <w:t xml:space="preserve"> </w:t>
      </w:r>
      <w:r w:rsidRPr="008038B9">
        <w:rPr>
          <w:rFonts w:ascii="Times New Roman" w:hAnsi="Times New Roman" w:cs="Times New Roman"/>
          <w:color w:val="000000"/>
          <w:sz w:val="24"/>
          <w:szCs w:val="24"/>
        </w:rPr>
        <w:t>прожи</w:t>
      </w:r>
      <w:r w:rsidR="005F2ECC" w:rsidRPr="008038B9">
        <w:rPr>
          <w:rFonts w:ascii="Times New Roman" w:hAnsi="Times New Roman" w:cs="Times New Roman"/>
          <w:color w:val="000000"/>
          <w:sz w:val="24"/>
          <w:szCs w:val="24"/>
        </w:rPr>
        <w:t>в</w:t>
      </w:r>
      <w:r w:rsidRPr="008038B9">
        <w:rPr>
          <w:rFonts w:ascii="Times New Roman" w:hAnsi="Times New Roman" w:cs="Times New Roman"/>
          <w:color w:val="000000"/>
          <w:sz w:val="24"/>
          <w:szCs w:val="24"/>
        </w:rPr>
        <w:t xml:space="preserve"> до 90 лет</w:t>
      </w:r>
      <w:r w:rsidR="005F2ECC" w:rsidRPr="008038B9">
        <w:rPr>
          <w:rFonts w:ascii="Times New Roman" w:hAnsi="Times New Roman" w:cs="Times New Roman"/>
          <w:color w:val="000000"/>
          <w:sz w:val="24"/>
          <w:szCs w:val="24"/>
        </w:rPr>
        <w:t xml:space="preserve"> и</w:t>
      </w:r>
      <w:r w:rsidRPr="008038B9">
        <w:rPr>
          <w:rFonts w:ascii="Times New Roman" w:hAnsi="Times New Roman" w:cs="Times New Roman"/>
          <w:color w:val="000000"/>
          <w:sz w:val="24"/>
          <w:szCs w:val="24"/>
        </w:rPr>
        <w:t xml:space="preserve"> </w:t>
      </w:r>
      <w:r w:rsidRPr="008038B9">
        <w:rPr>
          <w:rFonts w:ascii="Times New Roman" w:hAnsi="Times New Roman" w:cs="Times New Roman"/>
          <w:color w:val="000000"/>
          <w:sz w:val="24"/>
          <w:szCs w:val="24"/>
          <w:lang w:eastAsia="ru-RU"/>
        </w:rPr>
        <w:t xml:space="preserve">сохранив в старости красоту, вдохновлявшую поэтов, бодрость духа и живой ум. </w:t>
      </w:r>
      <w:r w:rsidRPr="008038B9">
        <w:rPr>
          <w:rFonts w:ascii="Times New Roman" w:hAnsi="Times New Roman" w:cs="Times New Roman"/>
          <w:color w:val="000000"/>
          <w:sz w:val="24"/>
          <w:szCs w:val="24"/>
        </w:rPr>
        <w:t xml:space="preserve">Она часто </w:t>
      </w:r>
      <w:r w:rsidRPr="008038B9">
        <w:rPr>
          <w:rFonts w:ascii="Times New Roman" w:hAnsi="Times New Roman" w:cs="Times New Roman"/>
          <w:color w:val="000000"/>
          <w:sz w:val="24"/>
          <w:szCs w:val="24"/>
          <w:lang w:eastAsia="ru-RU"/>
        </w:rPr>
        <w:t>вспоминала «о героической эпохе ˮНародной волиˮ, своих товарищах, их силе и бесстрашии. Вот кто был истинными предтечами анархизма, считала Вера: они полностью посвятили себя великой идее, неся ее в массы и совершенно не думая о себе, особенно Софья Перовская, главная богиня революционного пантеона»</w:t>
      </w:r>
      <w:r w:rsidRPr="008038B9">
        <w:rPr>
          <w:rStyle w:val="ab"/>
          <w:rFonts w:ascii="Times New Roman" w:hAnsi="Times New Roman" w:cs="Times New Roman"/>
          <w:color w:val="000000"/>
          <w:sz w:val="24"/>
          <w:szCs w:val="24"/>
          <w:lang w:eastAsia="ru-RU"/>
        </w:rPr>
        <w:footnoteReference w:id="111"/>
      </w:r>
      <w:r w:rsidRPr="008038B9">
        <w:rPr>
          <w:rFonts w:ascii="Times New Roman" w:hAnsi="Times New Roman" w:cs="Times New Roman"/>
          <w:color w:val="000000"/>
          <w:sz w:val="24"/>
          <w:szCs w:val="24"/>
          <w:lang w:eastAsia="ru-RU"/>
        </w:rPr>
        <w:t>.</w:t>
      </w:r>
    </w:p>
    <w:p w:rsidR="00F06F9D" w:rsidRPr="008038B9" w:rsidRDefault="00F06F9D" w:rsidP="00F06F9D">
      <w:pPr>
        <w:suppressAutoHyphens w:val="0"/>
        <w:spacing w:before="120" w:after="120" w:line="240" w:lineRule="exact"/>
        <w:ind w:left="567" w:right="567"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lang w:eastAsia="ru-RU"/>
        </w:rPr>
        <w:t xml:space="preserve">В 1925 г. </w:t>
      </w:r>
      <w:r w:rsidRPr="008038B9">
        <w:rPr>
          <w:rFonts w:ascii="Times New Roman" w:hAnsi="Times New Roman" w:cs="Times New Roman"/>
          <w:color w:val="000000"/>
          <w:sz w:val="24"/>
          <w:szCs w:val="24"/>
        </w:rPr>
        <w:t>Фигнер</w:t>
      </w:r>
      <w:r w:rsidRPr="008038B9">
        <w:rPr>
          <w:rFonts w:ascii="Times New Roman" w:hAnsi="Times New Roman" w:cs="Times New Roman"/>
          <w:color w:val="000000"/>
          <w:sz w:val="24"/>
          <w:szCs w:val="24"/>
          <w:lang w:eastAsia="ru-RU"/>
        </w:rPr>
        <w:t xml:space="preserve"> писала: «Вы спрашиваете, – что делать? Нужна революция. Да, снова революция. Но наша задача слишком грандиозна. Революция слишком необычна, и надо серьёзно готовиться к ней. Что толку, если снова угнетённые сядут на место бывших властников? Они сами будут зверьми, даже, может быть, худшими. …Нам надо сегодня же начать серьёзную и воспитательную работу над собой, звать к ней других…</w:t>
      </w:r>
      <w:r w:rsidRPr="008038B9">
        <w:rPr>
          <w:rFonts w:ascii="Times New Roman" w:hAnsi="Times New Roman" w:cs="Times New Roman"/>
          <w:b/>
          <w:color w:val="000000"/>
          <w:sz w:val="24"/>
          <w:szCs w:val="24"/>
          <w:lang w:eastAsia="ru-RU"/>
        </w:rPr>
        <w:t xml:space="preserve"> </w:t>
      </w:r>
      <w:r w:rsidRPr="008038B9">
        <w:rPr>
          <w:rFonts w:ascii="Times New Roman" w:hAnsi="Times New Roman" w:cs="Times New Roman"/>
          <w:color w:val="000000"/>
          <w:sz w:val="24"/>
          <w:szCs w:val="24"/>
          <w:lang w:eastAsia="ru-RU"/>
        </w:rPr>
        <w:t xml:space="preserve">Когда человек поймёт в человеке, что он высокая индивидуальность, что он большая ценность, что он свободен так же, как и другой, тогда только станут обновлёнными наши взаимоотношения, только тогда совершится </w:t>
      </w:r>
      <w:r w:rsidRPr="008038B9">
        <w:rPr>
          <w:rFonts w:ascii="Times New Roman" w:hAnsi="Times New Roman" w:cs="Times New Roman"/>
          <w:color w:val="000000"/>
          <w:sz w:val="24"/>
          <w:szCs w:val="24"/>
          <w:lang w:eastAsia="ru-RU"/>
        </w:rPr>
        <w:lastRenderedPageBreak/>
        <w:t>последняя светлая духовная революция и навсегда отпадут заржавленные цепи»</w:t>
      </w:r>
      <w:r w:rsidRPr="008038B9">
        <w:rPr>
          <w:rStyle w:val="ab"/>
          <w:rFonts w:ascii="Times New Roman" w:hAnsi="Times New Roman" w:cs="Times New Roman"/>
          <w:color w:val="000000"/>
          <w:sz w:val="24"/>
          <w:szCs w:val="24"/>
          <w:lang w:eastAsia="ru-RU"/>
        </w:rPr>
        <w:footnoteReference w:id="112"/>
      </w:r>
      <w:r w:rsidRPr="008038B9">
        <w:rPr>
          <w:rFonts w:ascii="Times New Roman" w:hAnsi="Times New Roman" w:cs="Times New Roman"/>
          <w:color w:val="000000"/>
          <w:sz w:val="24"/>
          <w:szCs w:val="24"/>
          <w:lang w:eastAsia="ru-RU"/>
        </w:rPr>
        <w:t xml:space="preserve">. </w:t>
      </w:r>
    </w:p>
    <w:p w:rsidR="00F06F9D" w:rsidRPr="008038B9" w:rsidRDefault="00F06F9D" w:rsidP="00F06F9D">
      <w:pPr>
        <w:shd w:val="clear" w:color="auto" w:fill="FFFFFF"/>
        <w:suppressAutoHyphens w:val="0"/>
        <w:spacing w:after="0" w:line="240" w:lineRule="exact"/>
        <w:ind w:firstLine="454"/>
        <w:jc w:val="both"/>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Эмма Гольдман и Анжелика Балабанова рано поняли эту истину, избавившись сначала от домашнего угнетения в семье и став на всю жизнь проповедницами свободы. На могиле Гольдман начертаны слова английского писателя и священника Чарльза Колтона: «Свобода не снизойдёт к народу, народ должен сам дорасти до свободы». </w:t>
      </w:r>
    </w:p>
    <w:p w:rsidR="00F06F9D" w:rsidRPr="008038B9" w:rsidRDefault="00F06F9D" w:rsidP="00F06F9D">
      <w:pPr>
        <w:suppressAutoHyphens w:val="0"/>
        <w:spacing w:after="0" w:line="240" w:lineRule="exact"/>
        <w:rPr>
          <w:rFonts w:ascii="Times New Roman" w:hAnsi="Times New Roman" w:cs="Times New Roman"/>
          <w:color w:val="000000"/>
          <w:sz w:val="24"/>
          <w:szCs w:val="24"/>
          <w:lang w:eastAsia="ru-RU"/>
        </w:rPr>
      </w:pPr>
    </w:p>
    <w:p w:rsidR="00F06F9D" w:rsidRPr="008038B9" w:rsidRDefault="00F06F9D" w:rsidP="00F06F9D">
      <w:pPr>
        <w:suppressAutoHyphens w:val="0"/>
        <w:spacing w:after="0" w:line="240" w:lineRule="exact"/>
        <w:jc w:val="center"/>
        <w:rPr>
          <w:rFonts w:ascii="Times New Roman" w:hAnsi="Times New Roman" w:cs="Times New Roman"/>
          <w:color w:val="000000"/>
          <w:sz w:val="24"/>
          <w:szCs w:val="24"/>
        </w:rPr>
      </w:pPr>
      <w:r w:rsidRPr="008038B9">
        <w:rPr>
          <w:rFonts w:ascii="Times New Roman" w:hAnsi="Times New Roman" w:cs="Times New Roman"/>
          <w:color w:val="000000"/>
          <w:sz w:val="24"/>
          <w:szCs w:val="24"/>
        </w:rPr>
        <w:t>БИБЛИОГРАФИЯ</w:t>
      </w:r>
    </w:p>
    <w:p w:rsidR="00F06F9D" w:rsidRPr="008038B9" w:rsidRDefault="00F06F9D" w:rsidP="00F06F9D">
      <w:pPr>
        <w:suppressAutoHyphens w:val="0"/>
        <w:spacing w:after="0" w:line="240" w:lineRule="exact"/>
        <w:jc w:val="center"/>
        <w:rPr>
          <w:rFonts w:ascii="Times New Roman" w:hAnsi="Times New Roman" w:cs="Times New Roman"/>
          <w:color w:val="000000"/>
          <w:sz w:val="24"/>
          <w:szCs w:val="24"/>
        </w:rPr>
      </w:pPr>
    </w:p>
    <w:p w:rsidR="00F06F9D" w:rsidRPr="008038B9" w:rsidRDefault="00F06F9D" w:rsidP="00F06F9D">
      <w:pPr>
        <w:suppressAutoHyphens w:val="0"/>
        <w:spacing w:after="0" w:line="240" w:lineRule="exact"/>
        <w:jc w:val="center"/>
        <w:rPr>
          <w:rFonts w:ascii="Times New Roman" w:hAnsi="Times New Roman" w:cs="Times New Roman"/>
          <w:color w:val="000000"/>
          <w:sz w:val="24"/>
          <w:szCs w:val="24"/>
        </w:rPr>
      </w:pPr>
      <w:r w:rsidRPr="008038B9">
        <w:rPr>
          <w:rFonts w:ascii="Times New Roman" w:hAnsi="Times New Roman" w:cs="Times New Roman"/>
          <w:color w:val="000000"/>
          <w:sz w:val="24"/>
          <w:szCs w:val="24"/>
        </w:rPr>
        <w:t>ИСТОЧНИКИ</w:t>
      </w:r>
    </w:p>
    <w:p w:rsidR="00F06F9D" w:rsidRPr="00C03E96" w:rsidRDefault="00F06F9D" w:rsidP="00F06F9D">
      <w:pPr>
        <w:pStyle w:val="af5"/>
        <w:suppressAutoHyphens w:val="0"/>
        <w:spacing w:line="240" w:lineRule="exact"/>
        <w:ind w:firstLine="454"/>
        <w:rPr>
          <w:rFonts w:ascii="Times New Roman" w:hAnsi="Times New Roman" w:cs="Times New Roman"/>
          <w:color w:val="000000"/>
          <w:sz w:val="18"/>
          <w:szCs w:val="18"/>
        </w:rPr>
      </w:pPr>
    </w:p>
    <w:p w:rsidR="00F06F9D" w:rsidRPr="00C03E96" w:rsidRDefault="00F06F9D" w:rsidP="00F06F9D">
      <w:pPr>
        <w:suppressAutoHyphens w:val="0"/>
        <w:spacing w:after="0" w:line="200" w:lineRule="exact"/>
        <w:ind w:left="454" w:hanging="454"/>
        <w:jc w:val="both"/>
        <w:rPr>
          <w:rFonts w:ascii="Times New Roman" w:hAnsi="Times New Roman" w:cs="Times New Roman"/>
          <w:i/>
          <w:color w:val="000000"/>
          <w:sz w:val="18"/>
          <w:szCs w:val="18"/>
          <w:lang w:eastAsia="ru-RU"/>
        </w:rPr>
      </w:pPr>
      <w:r w:rsidRPr="00C03E96">
        <w:rPr>
          <w:rFonts w:ascii="Times New Roman" w:hAnsi="Times New Roman" w:cs="Times New Roman"/>
          <w:i/>
          <w:color w:val="000000"/>
          <w:sz w:val="18"/>
          <w:szCs w:val="18"/>
        </w:rPr>
        <w:t>Аршинов П.А.</w:t>
      </w:r>
      <w:r w:rsidRPr="00C03E96">
        <w:rPr>
          <w:rFonts w:ascii="Times New Roman" w:hAnsi="Times New Roman" w:cs="Times New Roman"/>
          <w:color w:val="000000"/>
          <w:sz w:val="18"/>
          <w:szCs w:val="18"/>
        </w:rPr>
        <w:t xml:space="preserve"> История махновского движения. Берлин, 1923. </w:t>
      </w:r>
    </w:p>
    <w:p w:rsidR="00F06F9D" w:rsidRPr="00C03E96" w:rsidRDefault="00F06F9D" w:rsidP="00F06F9D">
      <w:pPr>
        <w:suppressAutoHyphens w:val="0"/>
        <w:spacing w:after="0" w:line="200" w:lineRule="exact"/>
        <w:ind w:left="454" w:hanging="454"/>
        <w:jc w:val="both"/>
        <w:rPr>
          <w:rFonts w:ascii="Times New Roman" w:hAnsi="Times New Roman" w:cs="Times New Roman"/>
          <w:bCs/>
          <w:i/>
          <w:color w:val="000000"/>
          <w:sz w:val="18"/>
          <w:szCs w:val="18"/>
          <w:shd w:val="clear" w:color="auto" w:fill="FFFFFF"/>
        </w:rPr>
      </w:pPr>
      <w:r w:rsidRPr="00C03E96">
        <w:rPr>
          <w:rFonts w:ascii="Times New Roman" w:hAnsi="Times New Roman" w:cs="Times New Roman"/>
          <w:i/>
          <w:color w:val="000000"/>
          <w:sz w:val="18"/>
          <w:szCs w:val="18"/>
          <w:lang w:eastAsia="ru-RU"/>
        </w:rPr>
        <w:t>Бакунин М.А.</w:t>
      </w:r>
      <w:r w:rsidRPr="00C03E96">
        <w:rPr>
          <w:rFonts w:ascii="Times New Roman" w:hAnsi="Times New Roman" w:cs="Times New Roman"/>
          <w:iCs/>
          <w:color w:val="000000"/>
          <w:sz w:val="18"/>
          <w:szCs w:val="18"/>
          <w:lang w:eastAsia="ru-RU"/>
        </w:rPr>
        <w:t xml:space="preserve"> Государственность и анархия. Борьба двух партий в Интернациональном обществе рабочих</w:t>
      </w:r>
      <w:r w:rsidRPr="00C03E96">
        <w:rPr>
          <w:rFonts w:ascii="Times New Roman" w:hAnsi="Times New Roman" w:cs="Times New Roman"/>
          <w:color w:val="000000"/>
          <w:sz w:val="18"/>
          <w:szCs w:val="18"/>
          <w:lang w:eastAsia="ru-RU"/>
        </w:rPr>
        <w:t xml:space="preserve"> // </w:t>
      </w:r>
      <w:r w:rsidRPr="00C03E96">
        <w:rPr>
          <w:rFonts w:ascii="Times New Roman" w:hAnsi="Times New Roman" w:cs="Times New Roman"/>
          <w:i/>
          <w:color w:val="000000"/>
          <w:sz w:val="18"/>
          <w:szCs w:val="18"/>
          <w:lang w:eastAsia="ru-RU"/>
        </w:rPr>
        <w:t>М.А. Бакунин</w:t>
      </w:r>
      <w:r w:rsidRPr="00C03E96">
        <w:rPr>
          <w:rFonts w:ascii="Times New Roman" w:hAnsi="Times New Roman" w:cs="Times New Roman"/>
          <w:color w:val="000000"/>
          <w:sz w:val="18"/>
          <w:szCs w:val="18"/>
          <w:lang w:eastAsia="ru-RU"/>
        </w:rPr>
        <w:t>. Философия. Социология. Политика. М., 1989.</w:t>
      </w:r>
    </w:p>
    <w:p w:rsidR="00F06F9D" w:rsidRPr="00C03E96" w:rsidRDefault="00F06F9D" w:rsidP="00F06F9D">
      <w:pPr>
        <w:pStyle w:val="af5"/>
        <w:suppressAutoHyphens w:val="0"/>
        <w:spacing w:line="200" w:lineRule="exact"/>
        <w:ind w:left="454" w:hanging="454"/>
        <w:jc w:val="both"/>
        <w:rPr>
          <w:rFonts w:ascii="Times New Roman" w:hAnsi="Times New Roman" w:cs="Times New Roman"/>
          <w:color w:val="000000"/>
          <w:sz w:val="18"/>
          <w:szCs w:val="18"/>
          <w:lang w:eastAsia="zh-CN"/>
        </w:rPr>
      </w:pPr>
      <w:r w:rsidRPr="00C03E96">
        <w:rPr>
          <w:rFonts w:ascii="Times New Roman" w:hAnsi="Times New Roman" w:cs="Times New Roman"/>
          <w:i/>
          <w:color w:val="000000"/>
          <w:sz w:val="18"/>
          <w:szCs w:val="18"/>
          <w:lang w:eastAsia="zh-CN"/>
        </w:rPr>
        <w:t>Балабанова А.</w:t>
      </w:r>
      <w:r w:rsidRPr="00C03E96">
        <w:rPr>
          <w:rFonts w:ascii="Times New Roman" w:hAnsi="Times New Roman" w:cs="Times New Roman"/>
          <w:color w:val="000000"/>
          <w:sz w:val="18"/>
          <w:szCs w:val="18"/>
          <w:lang w:eastAsia="zh-CN"/>
        </w:rPr>
        <w:t xml:space="preserve"> Моя жизнь – борьба. Мемуары русской социалистки, 1897–1938. М., 2007. </w:t>
      </w:r>
    </w:p>
    <w:p w:rsidR="00F06F9D" w:rsidRPr="00C03E96" w:rsidRDefault="00F06F9D" w:rsidP="00F06F9D">
      <w:pPr>
        <w:suppressAutoHyphens w:val="0"/>
        <w:spacing w:after="0" w:line="200" w:lineRule="exact"/>
        <w:ind w:left="454" w:hanging="454"/>
        <w:jc w:val="both"/>
        <w:rPr>
          <w:rFonts w:ascii="Times New Roman" w:hAnsi="Times New Roman" w:cs="Times New Roman"/>
          <w:i/>
          <w:color w:val="000000"/>
          <w:sz w:val="18"/>
          <w:szCs w:val="18"/>
          <w:lang w:eastAsia="ru-RU"/>
        </w:rPr>
      </w:pPr>
      <w:r w:rsidRPr="00C03E96">
        <w:rPr>
          <w:rFonts w:ascii="Times New Roman" w:hAnsi="Times New Roman" w:cs="Times New Roman"/>
          <w:i/>
          <w:color w:val="000000"/>
          <w:sz w:val="18"/>
          <w:szCs w:val="18"/>
        </w:rPr>
        <w:t>Волин В.</w:t>
      </w:r>
      <w:r w:rsidRPr="00C03E96">
        <w:rPr>
          <w:rFonts w:ascii="Times New Roman" w:hAnsi="Times New Roman" w:cs="Times New Roman"/>
          <w:color w:val="000000"/>
          <w:sz w:val="18"/>
          <w:szCs w:val="18"/>
        </w:rPr>
        <w:t xml:space="preserve"> Неизвестная революция, 1917</w:t>
      </w:r>
      <w:r w:rsidRPr="00C03E96">
        <w:rPr>
          <w:rFonts w:ascii="Times New Roman" w:hAnsi="Times New Roman" w:cs="Times New Roman"/>
          <w:bCs/>
          <w:color w:val="000000"/>
          <w:sz w:val="18"/>
          <w:szCs w:val="18"/>
          <w:shd w:val="clear" w:color="auto" w:fill="FFFFFF"/>
        </w:rPr>
        <w:t>–</w:t>
      </w:r>
      <w:r w:rsidRPr="00C03E96">
        <w:rPr>
          <w:rFonts w:ascii="Times New Roman" w:hAnsi="Times New Roman" w:cs="Times New Roman"/>
          <w:color w:val="000000"/>
          <w:sz w:val="18"/>
          <w:szCs w:val="18"/>
        </w:rPr>
        <w:t>1921. М., 2005.</w:t>
      </w:r>
    </w:p>
    <w:p w:rsidR="00A578D0" w:rsidRPr="00C03E96" w:rsidRDefault="00F06F9D" w:rsidP="00A578D0">
      <w:pPr>
        <w:shd w:val="clear" w:color="auto" w:fill="FFFFFF"/>
        <w:suppressAutoHyphens w:val="0"/>
        <w:spacing w:after="0" w:line="240" w:lineRule="auto"/>
        <w:ind w:left="454" w:hanging="454"/>
        <w:jc w:val="both"/>
        <w:outlineLvl w:val="1"/>
        <w:rPr>
          <w:rFonts w:ascii="Times New Roman" w:hAnsi="Times New Roman" w:cs="Times New Roman"/>
          <w:color w:val="000000"/>
          <w:sz w:val="18"/>
          <w:szCs w:val="18"/>
        </w:rPr>
      </w:pPr>
      <w:r w:rsidRPr="00C03E96">
        <w:rPr>
          <w:rFonts w:ascii="Times New Roman" w:hAnsi="Times New Roman" w:cs="Times New Roman"/>
          <w:i/>
          <w:color w:val="000000"/>
          <w:sz w:val="18"/>
          <w:szCs w:val="18"/>
          <w:lang w:eastAsia="ru-RU"/>
        </w:rPr>
        <w:t>Волин В.</w:t>
      </w:r>
      <w:r w:rsidRPr="00C03E96">
        <w:rPr>
          <w:rFonts w:ascii="Times New Roman" w:hAnsi="Times New Roman" w:cs="Times New Roman"/>
          <w:color w:val="000000"/>
          <w:sz w:val="18"/>
          <w:szCs w:val="18"/>
          <w:lang w:eastAsia="ru-RU"/>
        </w:rPr>
        <w:t xml:space="preserve"> Ленин и Анархизм // Голос труда. 1918. 29 января </w:t>
      </w:r>
      <w:r w:rsidRPr="00C03E96">
        <w:rPr>
          <w:rFonts w:ascii="Times New Roman" w:hAnsi="Times New Roman" w:cs="Times New Roman"/>
          <w:color w:val="000000"/>
          <w:sz w:val="18"/>
          <w:szCs w:val="18"/>
        </w:rPr>
        <w:t xml:space="preserve">[Электронный ресурс]. </w:t>
      </w:r>
      <w:r w:rsidRPr="00C03E96">
        <w:rPr>
          <w:rFonts w:ascii="Times New Roman" w:hAnsi="Times New Roman" w:cs="Times New Roman"/>
          <w:color w:val="000000"/>
          <w:sz w:val="18"/>
          <w:szCs w:val="18"/>
          <w:lang w:val="en-US"/>
        </w:rPr>
        <w:t>URL</w:t>
      </w:r>
      <w:r w:rsidRPr="00C03E96">
        <w:rPr>
          <w:rFonts w:ascii="Times New Roman" w:hAnsi="Times New Roman" w:cs="Times New Roman"/>
          <w:color w:val="000000"/>
          <w:sz w:val="18"/>
          <w:szCs w:val="18"/>
        </w:rPr>
        <w:t xml:space="preserve">: </w:t>
      </w:r>
    </w:p>
    <w:p w:rsidR="00A578D0" w:rsidRPr="00C03E96" w:rsidRDefault="00A578D0" w:rsidP="00A578D0">
      <w:pPr>
        <w:spacing w:after="0" w:line="240" w:lineRule="auto"/>
        <w:jc w:val="both"/>
        <w:rPr>
          <w:rFonts w:ascii="Times New Roman" w:hAnsi="Times New Roman"/>
          <w:sz w:val="18"/>
          <w:szCs w:val="18"/>
        </w:rPr>
      </w:pPr>
      <w:r w:rsidRPr="00C03E96">
        <w:rPr>
          <w:rFonts w:ascii="Times New Roman" w:hAnsi="Times New Roman" w:cs="Times New Roman"/>
          <w:color w:val="000000"/>
          <w:sz w:val="18"/>
          <w:szCs w:val="18"/>
        </w:rPr>
        <w:t xml:space="preserve">        </w:t>
      </w:r>
      <w:hyperlink r:id="rId16" w:history="1">
        <w:r w:rsidRPr="00C03E96">
          <w:rPr>
            <w:rStyle w:val="ac"/>
            <w:rFonts w:ascii="Times New Roman" w:hAnsi="Times New Roman"/>
            <w:color w:val="000000" w:themeColor="text1"/>
            <w:sz w:val="18"/>
            <w:szCs w:val="18"/>
            <w:u w:val="none"/>
          </w:rPr>
          <w:t>http://hrono.ru/biograf/bio_we/volin_vm.php</w:t>
        </w:r>
      </w:hyperlink>
    </w:p>
    <w:p w:rsidR="00F06F9D" w:rsidRPr="00C03E96" w:rsidRDefault="00F06F9D" w:rsidP="00A578D0">
      <w:pPr>
        <w:shd w:val="clear" w:color="auto" w:fill="FFFFFF"/>
        <w:suppressAutoHyphens w:val="0"/>
        <w:spacing w:after="0" w:line="240" w:lineRule="auto"/>
        <w:ind w:left="454" w:hanging="454"/>
        <w:jc w:val="both"/>
        <w:outlineLvl w:val="1"/>
        <w:rPr>
          <w:rFonts w:ascii="Times New Roman" w:hAnsi="Times New Roman" w:cs="Times New Roman"/>
          <w:i/>
          <w:color w:val="000000"/>
          <w:sz w:val="18"/>
          <w:szCs w:val="18"/>
        </w:rPr>
      </w:pPr>
      <w:r w:rsidRPr="00C03E96">
        <w:rPr>
          <w:rFonts w:ascii="Times New Roman" w:hAnsi="Times New Roman" w:cs="Times New Roman"/>
          <w:i/>
          <w:color w:val="000000"/>
          <w:sz w:val="18"/>
          <w:szCs w:val="18"/>
        </w:rPr>
        <w:t>Гольдман Э.</w:t>
      </w:r>
      <w:r w:rsidRPr="00C03E96">
        <w:rPr>
          <w:rFonts w:ascii="Times New Roman" w:hAnsi="Times New Roman" w:cs="Times New Roman"/>
          <w:color w:val="000000"/>
          <w:sz w:val="18"/>
          <w:szCs w:val="18"/>
        </w:rPr>
        <w:t xml:space="preserve"> Что такое анархизм // Гольдман Э. Анархизм. М., 1920.</w:t>
      </w:r>
    </w:p>
    <w:p w:rsidR="00F06F9D" w:rsidRPr="00C03E96" w:rsidRDefault="00F06F9D" w:rsidP="00F06F9D">
      <w:pPr>
        <w:pStyle w:val="af5"/>
        <w:suppressAutoHyphens w:val="0"/>
        <w:spacing w:line="200" w:lineRule="exact"/>
        <w:ind w:left="454" w:hanging="454"/>
        <w:jc w:val="both"/>
        <w:rPr>
          <w:rFonts w:ascii="Times New Roman" w:hAnsi="Times New Roman" w:cs="Times New Roman"/>
          <w:color w:val="000000"/>
          <w:sz w:val="18"/>
          <w:szCs w:val="18"/>
        </w:rPr>
      </w:pPr>
      <w:r w:rsidRPr="00C03E96">
        <w:rPr>
          <w:rFonts w:ascii="Times New Roman" w:hAnsi="Times New Roman" w:cs="Times New Roman"/>
          <w:i/>
          <w:color w:val="000000"/>
          <w:sz w:val="18"/>
          <w:szCs w:val="18"/>
        </w:rPr>
        <w:t>Гольдман Э.</w:t>
      </w:r>
      <w:r w:rsidRPr="00C03E96">
        <w:rPr>
          <w:rFonts w:ascii="Times New Roman" w:hAnsi="Times New Roman" w:cs="Times New Roman"/>
          <w:color w:val="000000"/>
          <w:sz w:val="18"/>
          <w:szCs w:val="18"/>
        </w:rPr>
        <w:t xml:space="preserve"> Проживая свою жизнь. Ч. 1–3. М., 2015– 2018. </w:t>
      </w:r>
    </w:p>
    <w:p w:rsidR="00F06F9D" w:rsidRPr="00C03E96" w:rsidRDefault="00F06F9D" w:rsidP="00F06F9D">
      <w:pPr>
        <w:pStyle w:val="1c"/>
        <w:suppressAutoHyphens w:val="0"/>
        <w:spacing w:after="0" w:line="200" w:lineRule="exact"/>
        <w:ind w:left="454" w:hanging="454"/>
        <w:jc w:val="both"/>
        <w:rPr>
          <w:rFonts w:ascii="Times New Roman" w:hAnsi="Times New Roman" w:cs="Times New Roman"/>
          <w:i/>
          <w:color w:val="000000"/>
          <w:sz w:val="18"/>
          <w:szCs w:val="18"/>
        </w:rPr>
      </w:pPr>
      <w:r w:rsidRPr="00C03E96">
        <w:rPr>
          <w:rFonts w:ascii="Times New Roman" w:hAnsi="Times New Roman" w:cs="Times New Roman"/>
          <w:i/>
          <w:color w:val="000000"/>
          <w:sz w:val="18"/>
          <w:szCs w:val="18"/>
        </w:rPr>
        <w:t>Кеннан Дж.</w:t>
      </w:r>
      <w:r w:rsidRPr="00C03E96">
        <w:rPr>
          <w:rFonts w:ascii="Times New Roman" w:hAnsi="Times New Roman" w:cs="Times New Roman"/>
          <w:color w:val="000000"/>
          <w:sz w:val="18"/>
          <w:szCs w:val="18"/>
        </w:rPr>
        <w:t xml:space="preserve"> Сибирь и ссылка. Путевые заметки (1885–1886). 2 тт. СПб., 1999. </w:t>
      </w:r>
    </w:p>
    <w:p w:rsidR="00F06F9D" w:rsidRPr="00C03E96" w:rsidRDefault="00F06F9D" w:rsidP="00F06F9D">
      <w:pPr>
        <w:suppressAutoHyphens w:val="0"/>
        <w:spacing w:after="0" w:line="200" w:lineRule="exact"/>
        <w:ind w:left="454" w:hanging="454"/>
        <w:jc w:val="both"/>
        <w:rPr>
          <w:rFonts w:ascii="Times New Roman" w:hAnsi="Times New Roman" w:cs="Times New Roman"/>
          <w:i/>
          <w:color w:val="000000"/>
          <w:sz w:val="18"/>
          <w:szCs w:val="18"/>
        </w:rPr>
      </w:pPr>
      <w:r w:rsidRPr="00C03E96">
        <w:rPr>
          <w:rFonts w:ascii="Times New Roman" w:hAnsi="Times New Roman" w:cs="Times New Roman"/>
          <w:i/>
          <w:color w:val="000000"/>
          <w:sz w:val="18"/>
          <w:szCs w:val="18"/>
        </w:rPr>
        <w:t>Кропоткин П.А.</w:t>
      </w:r>
      <w:r w:rsidRPr="00C03E96">
        <w:rPr>
          <w:rFonts w:ascii="Times New Roman" w:hAnsi="Times New Roman" w:cs="Times New Roman"/>
          <w:color w:val="000000"/>
          <w:sz w:val="18"/>
          <w:szCs w:val="18"/>
        </w:rPr>
        <w:t xml:space="preserve"> Записки революционера. М., 1988.</w:t>
      </w:r>
    </w:p>
    <w:p w:rsidR="00F06F9D" w:rsidRPr="00C03E96" w:rsidRDefault="00F06F9D" w:rsidP="00F06F9D">
      <w:pPr>
        <w:shd w:val="clear" w:color="auto" w:fill="FFFFFF"/>
        <w:suppressAutoHyphens w:val="0"/>
        <w:spacing w:after="0" w:line="200" w:lineRule="exact"/>
        <w:ind w:left="454" w:hanging="454"/>
        <w:jc w:val="both"/>
        <w:outlineLvl w:val="1"/>
        <w:rPr>
          <w:rFonts w:ascii="Times New Roman" w:hAnsi="Times New Roman" w:cs="Times New Roman"/>
          <w:color w:val="000000"/>
          <w:sz w:val="18"/>
          <w:szCs w:val="18"/>
        </w:rPr>
      </w:pPr>
      <w:r w:rsidRPr="00C03E96">
        <w:rPr>
          <w:rFonts w:ascii="Times New Roman" w:hAnsi="Times New Roman" w:cs="Times New Roman"/>
          <w:i/>
          <w:color w:val="000000"/>
          <w:sz w:val="18"/>
          <w:szCs w:val="18"/>
        </w:rPr>
        <w:t>Кропоткин П.</w:t>
      </w:r>
      <w:r w:rsidRPr="00C03E96">
        <w:rPr>
          <w:rFonts w:ascii="Times New Roman" w:hAnsi="Times New Roman" w:cs="Times New Roman"/>
          <w:color w:val="000000"/>
          <w:sz w:val="18"/>
          <w:szCs w:val="18"/>
        </w:rPr>
        <w:t xml:space="preserve"> – Ленину В.И., 1918 г. [Электронный ресурс]. </w:t>
      </w:r>
      <w:r w:rsidRPr="00C03E96">
        <w:rPr>
          <w:rFonts w:ascii="Times New Roman" w:hAnsi="Times New Roman" w:cs="Times New Roman"/>
          <w:color w:val="000000"/>
          <w:sz w:val="18"/>
          <w:szCs w:val="18"/>
          <w:lang w:val="en-US"/>
        </w:rPr>
        <w:t>URL</w:t>
      </w:r>
      <w:r w:rsidRPr="00C03E96">
        <w:rPr>
          <w:rFonts w:ascii="Times New Roman" w:hAnsi="Times New Roman" w:cs="Times New Roman"/>
          <w:color w:val="000000"/>
          <w:sz w:val="18"/>
          <w:szCs w:val="18"/>
        </w:rPr>
        <w:t xml:space="preserve">: </w:t>
      </w:r>
      <w:hyperlink r:id="rId17" w:history="1">
        <w:r w:rsidR="00A578D0" w:rsidRPr="00C03E96">
          <w:rPr>
            <w:rStyle w:val="ac"/>
            <w:rFonts w:ascii="Times New Roman" w:hAnsi="Times New Roman"/>
            <w:bCs/>
            <w:color w:val="000000" w:themeColor="text1"/>
            <w:sz w:val="18"/>
            <w:szCs w:val="18"/>
            <w:u w:val="none"/>
            <w:lang w:val="en-US"/>
          </w:rPr>
          <w:t>http</w:t>
        </w:r>
        <w:r w:rsidR="00A578D0" w:rsidRPr="00C03E96">
          <w:rPr>
            <w:rStyle w:val="ac"/>
            <w:rFonts w:ascii="Times New Roman" w:hAnsi="Times New Roman"/>
            <w:bCs/>
            <w:color w:val="000000" w:themeColor="text1"/>
            <w:sz w:val="18"/>
            <w:szCs w:val="18"/>
            <w:u w:val="none"/>
          </w:rPr>
          <w:t>://</w:t>
        </w:r>
        <w:r w:rsidR="00A578D0" w:rsidRPr="00C03E96">
          <w:rPr>
            <w:rStyle w:val="ac"/>
            <w:rFonts w:ascii="Times New Roman" w:hAnsi="Times New Roman"/>
            <w:bCs/>
            <w:color w:val="000000" w:themeColor="text1"/>
            <w:sz w:val="18"/>
            <w:szCs w:val="18"/>
            <w:u w:val="none"/>
            <w:lang w:val="en-US"/>
          </w:rPr>
          <w:t>www</w:t>
        </w:r>
        <w:r w:rsidR="00A578D0" w:rsidRPr="00C03E96">
          <w:rPr>
            <w:rStyle w:val="ac"/>
            <w:rFonts w:ascii="Times New Roman" w:hAnsi="Times New Roman"/>
            <w:bCs/>
            <w:color w:val="000000" w:themeColor="text1"/>
            <w:sz w:val="18"/>
            <w:szCs w:val="18"/>
            <w:u w:val="none"/>
          </w:rPr>
          <w:t>.</w:t>
        </w:r>
        <w:r w:rsidR="00A578D0" w:rsidRPr="00C03E96">
          <w:rPr>
            <w:rStyle w:val="ac"/>
            <w:rFonts w:ascii="Times New Roman" w:hAnsi="Times New Roman"/>
            <w:bCs/>
            <w:color w:val="000000" w:themeColor="text1"/>
            <w:sz w:val="18"/>
            <w:szCs w:val="18"/>
            <w:u w:val="none"/>
            <w:lang w:val="en-US"/>
          </w:rPr>
          <w:t>hrono</w:t>
        </w:r>
        <w:r w:rsidR="00A578D0" w:rsidRPr="00C03E96">
          <w:rPr>
            <w:rStyle w:val="ac"/>
            <w:rFonts w:ascii="Times New Roman" w:hAnsi="Times New Roman"/>
            <w:bCs/>
            <w:color w:val="000000" w:themeColor="text1"/>
            <w:sz w:val="18"/>
            <w:szCs w:val="18"/>
            <w:u w:val="none"/>
          </w:rPr>
          <w:t>.</w:t>
        </w:r>
        <w:r w:rsidR="00A578D0" w:rsidRPr="00C03E96">
          <w:rPr>
            <w:rStyle w:val="ac"/>
            <w:rFonts w:ascii="Times New Roman" w:hAnsi="Times New Roman"/>
            <w:bCs/>
            <w:color w:val="000000" w:themeColor="text1"/>
            <w:sz w:val="18"/>
            <w:szCs w:val="18"/>
            <w:u w:val="none"/>
            <w:lang w:val="en-US"/>
          </w:rPr>
          <w:t>ru</w:t>
        </w:r>
        <w:r w:rsidR="00A578D0" w:rsidRPr="00C03E96">
          <w:rPr>
            <w:rStyle w:val="ac"/>
            <w:rFonts w:ascii="Times New Roman" w:hAnsi="Times New Roman"/>
            <w:bCs/>
            <w:color w:val="000000" w:themeColor="text1"/>
            <w:sz w:val="18"/>
            <w:szCs w:val="18"/>
            <w:u w:val="none"/>
          </w:rPr>
          <w:t>/</w:t>
        </w:r>
        <w:r w:rsidR="00A578D0" w:rsidRPr="00C03E96">
          <w:rPr>
            <w:rStyle w:val="ac"/>
            <w:rFonts w:ascii="Times New Roman" w:hAnsi="Times New Roman"/>
            <w:bCs/>
            <w:color w:val="000000" w:themeColor="text1"/>
            <w:sz w:val="18"/>
            <w:szCs w:val="18"/>
            <w:u w:val="none"/>
            <w:lang w:val="en-US"/>
          </w:rPr>
          <w:t>biograf</w:t>
        </w:r>
        <w:r w:rsidR="00A578D0" w:rsidRPr="00C03E96">
          <w:rPr>
            <w:rStyle w:val="ac"/>
            <w:rFonts w:ascii="Times New Roman" w:hAnsi="Times New Roman"/>
            <w:bCs/>
            <w:color w:val="000000" w:themeColor="text1"/>
            <w:sz w:val="18"/>
            <w:szCs w:val="18"/>
            <w:u w:val="none"/>
          </w:rPr>
          <w:t>/</w:t>
        </w:r>
        <w:r w:rsidR="00A578D0" w:rsidRPr="00C03E96">
          <w:rPr>
            <w:rStyle w:val="ac"/>
            <w:rFonts w:ascii="Times New Roman" w:hAnsi="Times New Roman"/>
            <w:bCs/>
            <w:color w:val="000000" w:themeColor="text1"/>
            <w:sz w:val="18"/>
            <w:szCs w:val="18"/>
            <w:u w:val="none"/>
            <w:lang w:val="en-US"/>
          </w:rPr>
          <w:t>bio</w:t>
        </w:r>
        <w:r w:rsidR="00A578D0" w:rsidRPr="00C03E96">
          <w:rPr>
            <w:rStyle w:val="ac"/>
            <w:rFonts w:ascii="Times New Roman" w:hAnsi="Times New Roman"/>
            <w:bCs/>
            <w:color w:val="000000" w:themeColor="text1"/>
            <w:sz w:val="18"/>
            <w:szCs w:val="18"/>
            <w:u w:val="none"/>
          </w:rPr>
          <w:t>_</w:t>
        </w:r>
        <w:r w:rsidR="00A578D0" w:rsidRPr="00C03E96">
          <w:rPr>
            <w:rStyle w:val="ac"/>
            <w:rFonts w:ascii="Times New Roman" w:hAnsi="Times New Roman"/>
            <w:bCs/>
            <w:color w:val="000000" w:themeColor="text1"/>
            <w:sz w:val="18"/>
            <w:szCs w:val="18"/>
            <w:u w:val="none"/>
            <w:lang w:val="en-US"/>
          </w:rPr>
          <w:t>f</w:t>
        </w:r>
        <w:r w:rsidR="00A578D0" w:rsidRPr="00C03E96">
          <w:rPr>
            <w:rStyle w:val="ac"/>
            <w:rFonts w:ascii="Times New Roman" w:hAnsi="Times New Roman"/>
            <w:bCs/>
            <w:color w:val="000000" w:themeColor="text1"/>
            <w:sz w:val="18"/>
            <w:szCs w:val="18"/>
            <w:u w:val="none"/>
          </w:rPr>
          <w:t>/</w:t>
        </w:r>
        <w:r w:rsidR="00A578D0" w:rsidRPr="00C03E96">
          <w:rPr>
            <w:rStyle w:val="ac"/>
            <w:rFonts w:ascii="Times New Roman" w:hAnsi="Times New Roman"/>
            <w:bCs/>
            <w:color w:val="000000" w:themeColor="text1"/>
            <w:sz w:val="18"/>
            <w:szCs w:val="18"/>
            <w:u w:val="none"/>
            <w:lang w:val="en-US"/>
          </w:rPr>
          <w:t>figner</w:t>
        </w:r>
        <w:r w:rsidR="00A578D0" w:rsidRPr="00C03E96">
          <w:rPr>
            <w:rStyle w:val="ac"/>
            <w:rFonts w:ascii="Times New Roman" w:hAnsi="Times New Roman"/>
            <w:bCs/>
            <w:color w:val="000000" w:themeColor="text1"/>
            <w:sz w:val="18"/>
            <w:szCs w:val="18"/>
            <w:u w:val="none"/>
          </w:rPr>
          <w:t>7</w:t>
        </w:r>
        <w:r w:rsidR="00A578D0" w:rsidRPr="00C03E96">
          <w:rPr>
            <w:rStyle w:val="ac"/>
            <w:rFonts w:ascii="Times New Roman" w:hAnsi="Times New Roman"/>
            <w:bCs/>
            <w:color w:val="000000" w:themeColor="text1"/>
            <w:sz w:val="18"/>
            <w:szCs w:val="18"/>
            <w:u w:val="none"/>
            <w:lang w:val="en-US"/>
          </w:rPr>
          <w:t>vn</w:t>
        </w:r>
        <w:r w:rsidR="00A578D0" w:rsidRPr="00C03E96">
          <w:rPr>
            <w:rStyle w:val="ac"/>
            <w:rFonts w:ascii="Times New Roman" w:hAnsi="Times New Roman"/>
            <w:bCs/>
            <w:color w:val="000000" w:themeColor="text1"/>
            <w:sz w:val="18"/>
            <w:szCs w:val="18"/>
            <w:u w:val="none"/>
          </w:rPr>
          <w:t>.</w:t>
        </w:r>
        <w:r w:rsidR="00A578D0" w:rsidRPr="00C03E96">
          <w:rPr>
            <w:rStyle w:val="ac"/>
            <w:rFonts w:ascii="Times New Roman" w:hAnsi="Times New Roman"/>
            <w:bCs/>
            <w:color w:val="000000" w:themeColor="text1"/>
            <w:sz w:val="18"/>
            <w:szCs w:val="18"/>
            <w:u w:val="none"/>
            <w:lang w:val="en-US"/>
          </w:rPr>
          <w:t>php</w:t>
        </w:r>
      </w:hyperlink>
      <w:r w:rsidRPr="00C03E96">
        <w:rPr>
          <w:rFonts w:ascii="Times New Roman" w:hAnsi="Times New Roman" w:cs="Times New Roman"/>
          <w:bCs/>
          <w:color w:val="000000"/>
          <w:sz w:val="18"/>
          <w:szCs w:val="18"/>
        </w:rPr>
        <w:t xml:space="preserve"> (дата обращения – 10.02.2024)</w:t>
      </w:r>
    </w:p>
    <w:p w:rsidR="00F06F9D" w:rsidRPr="00C03E96" w:rsidRDefault="00F06F9D" w:rsidP="00F06F9D">
      <w:pPr>
        <w:pStyle w:val="afc"/>
        <w:suppressAutoHyphens w:val="0"/>
        <w:spacing w:before="0" w:after="0" w:line="200" w:lineRule="exact"/>
        <w:ind w:left="454" w:hanging="454"/>
        <w:jc w:val="both"/>
        <w:rPr>
          <w:color w:val="000000"/>
          <w:sz w:val="18"/>
          <w:szCs w:val="18"/>
          <w:lang w:eastAsia="ru-RU"/>
        </w:rPr>
      </w:pPr>
      <w:r w:rsidRPr="00C03E96">
        <w:rPr>
          <w:i/>
          <w:color w:val="000000"/>
          <w:sz w:val="18"/>
          <w:szCs w:val="18"/>
        </w:rPr>
        <w:t>Кропоткин П.</w:t>
      </w:r>
      <w:r w:rsidRPr="00C03E96">
        <w:rPr>
          <w:color w:val="000000"/>
          <w:sz w:val="18"/>
          <w:szCs w:val="18"/>
        </w:rPr>
        <w:t xml:space="preserve"> – Ленину В.И., 4 марта 1920 // </w:t>
      </w:r>
      <w:hyperlink r:id="rId18" w:anchor="Star30" w:history="1">
        <w:r w:rsidRPr="00C03E96">
          <w:rPr>
            <w:rStyle w:val="ac"/>
            <w:color w:val="000000"/>
            <w:sz w:val="18"/>
            <w:szCs w:val="18"/>
            <w:u w:val="none"/>
          </w:rPr>
          <w:t>Звезда. 1930. № 6.</w:t>
        </w:r>
      </w:hyperlink>
      <w:r w:rsidRPr="00C03E96">
        <w:rPr>
          <w:color w:val="000000"/>
          <w:sz w:val="18"/>
          <w:szCs w:val="18"/>
        </w:rPr>
        <w:t xml:space="preserve"> С. 186–187.</w:t>
      </w:r>
    </w:p>
    <w:p w:rsidR="00F06F9D" w:rsidRPr="00C03E96" w:rsidRDefault="00F06F9D" w:rsidP="00F06F9D">
      <w:pPr>
        <w:pStyle w:val="1c"/>
        <w:suppressAutoHyphens w:val="0"/>
        <w:spacing w:after="0" w:line="200" w:lineRule="exact"/>
        <w:ind w:left="454" w:hanging="454"/>
        <w:jc w:val="both"/>
        <w:rPr>
          <w:rFonts w:ascii="Times New Roman" w:hAnsi="Times New Roman" w:cs="Times New Roman"/>
          <w:color w:val="000000"/>
          <w:sz w:val="18"/>
          <w:szCs w:val="18"/>
          <w:lang w:eastAsia="ru-RU"/>
        </w:rPr>
      </w:pPr>
      <w:r w:rsidRPr="00C03E96">
        <w:rPr>
          <w:rFonts w:ascii="Times New Roman" w:hAnsi="Times New Roman" w:cs="Times New Roman"/>
          <w:color w:val="000000"/>
          <w:sz w:val="18"/>
          <w:szCs w:val="18"/>
          <w:lang w:eastAsia="ru-RU"/>
        </w:rPr>
        <w:t>Кронштадский мятеж: сб. статей, воспоминаний и документов / Под ред. Н. Корнатовского. Л., 1931.</w:t>
      </w:r>
    </w:p>
    <w:p w:rsidR="00F06F9D" w:rsidRPr="00C03E96" w:rsidRDefault="00F06F9D" w:rsidP="00F06F9D">
      <w:pPr>
        <w:suppressAutoHyphens w:val="0"/>
        <w:spacing w:after="0" w:line="200" w:lineRule="exact"/>
        <w:ind w:left="454" w:hanging="454"/>
        <w:jc w:val="both"/>
        <w:rPr>
          <w:rFonts w:ascii="Times New Roman" w:hAnsi="Times New Roman" w:cs="Times New Roman"/>
          <w:color w:val="000000"/>
          <w:sz w:val="18"/>
          <w:szCs w:val="18"/>
          <w:lang w:eastAsia="ru-RU"/>
        </w:rPr>
      </w:pPr>
      <w:r w:rsidRPr="00C03E96">
        <w:rPr>
          <w:rFonts w:ascii="Times New Roman" w:hAnsi="Times New Roman" w:cs="Times New Roman"/>
          <w:i/>
          <w:iCs/>
          <w:color w:val="000000"/>
          <w:sz w:val="18"/>
          <w:szCs w:val="18"/>
          <w:lang w:eastAsia="ru-RU"/>
        </w:rPr>
        <w:t>Махно Н.И.</w:t>
      </w:r>
      <w:r w:rsidRPr="00C03E96">
        <w:rPr>
          <w:rFonts w:ascii="Times New Roman" w:hAnsi="Times New Roman" w:cs="Times New Roman"/>
          <w:color w:val="000000"/>
          <w:sz w:val="18"/>
          <w:szCs w:val="18"/>
          <w:lang w:eastAsia="ru-RU"/>
        </w:rPr>
        <w:t xml:space="preserve"> Воспоминания / Ред., предисл. В. Волина. П., 1936. Репринт: б.м., 1991. Кн. 2–3.</w:t>
      </w:r>
    </w:p>
    <w:p w:rsidR="00F06F9D" w:rsidRPr="00C03E96" w:rsidRDefault="00F06F9D" w:rsidP="00F06F9D">
      <w:pPr>
        <w:pStyle w:val="1c"/>
        <w:suppressAutoHyphens w:val="0"/>
        <w:spacing w:after="0" w:line="200" w:lineRule="exact"/>
        <w:ind w:left="454" w:hanging="454"/>
        <w:jc w:val="both"/>
        <w:rPr>
          <w:rFonts w:ascii="Times New Roman" w:hAnsi="Times New Roman" w:cs="Times New Roman"/>
          <w:i/>
          <w:color w:val="000000"/>
          <w:sz w:val="18"/>
          <w:szCs w:val="18"/>
        </w:rPr>
      </w:pPr>
      <w:r w:rsidRPr="00C03E96">
        <w:rPr>
          <w:rFonts w:ascii="Times New Roman" w:hAnsi="Times New Roman" w:cs="Times New Roman"/>
          <w:color w:val="000000"/>
          <w:sz w:val="18"/>
          <w:szCs w:val="18"/>
          <w:lang w:eastAsia="ru-RU"/>
        </w:rPr>
        <w:t xml:space="preserve">О синдикалистском и анархистском уклоне в нашей партии. Резолюция X съезда РКП(б), окт. 1921 // </w:t>
      </w:r>
      <w:hyperlink r:id="rId19" w:history="1">
        <w:r w:rsidRPr="00C03E96">
          <w:rPr>
            <w:rStyle w:val="ac"/>
            <w:rFonts w:ascii="Times New Roman" w:hAnsi="Times New Roman"/>
            <w:color w:val="000000"/>
            <w:sz w:val="18"/>
            <w:szCs w:val="18"/>
            <w:u w:val="none"/>
            <w:lang w:eastAsia="ru-RU"/>
          </w:rPr>
          <w:t>Партия и Коминтерн. О «старой» и «новой» оппозиции: сб. резолюций и постановлений. М.; Л., 1926.</w:t>
        </w:r>
      </w:hyperlink>
    </w:p>
    <w:p w:rsidR="00F06F9D" w:rsidRPr="00C03E96" w:rsidRDefault="00F06F9D" w:rsidP="00F06F9D">
      <w:pPr>
        <w:shd w:val="clear" w:color="auto" w:fill="FFFFFF"/>
        <w:suppressAutoHyphens w:val="0"/>
        <w:spacing w:after="0" w:line="200" w:lineRule="exact"/>
        <w:ind w:left="454" w:hanging="454"/>
        <w:jc w:val="both"/>
        <w:outlineLvl w:val="1"/>
        <w:rPr>
          <w:rFonts w:ascii="Times New Roman" w:hAnsi="Times New Roman" w:cs="Times New Roman"/>
          <w:bCs/>
          <w:iCs/>
          <w:color w:val="000000"/>
          <w:sz w:val="18"/>
          <w:szCs w:val="18"/>
        </w:rPr>
      </w:pPr>
      <w:r w:rsidRPr="00C03E96">
        <w:rPr>
          <w:rFonts w:ascii="Times New Roman" w:hAnsi="Times New Roman" w:cs="Times New Roman"/>
          <w:i/>
          <w:color w:val="000000"/>
          <w:sz w:val="18"/>
          <w:szCs w:val="18"/>
        </w:rPr>
        <w:lastRenderedPageBreak/>
        <w:t>Перовская С.Л.</w:t>
      </w:r>
      <w:r w:rsidRPr="00C03E96">
        <w:rPr>
          <w:rFonts w:ascii="Times New Roman" w:hAnsi="Times New Roman" w:cs="Times New Roman"/>
          <w:color w:val="000000"/>
          <w:sz w:val="18"/>
          <w:szCs w:val="18"/>
        </w:rPr>
        <w:t xml:space="preserve"> Письмо </w:t>
      </w:r>
      <w:r w:rsidRPr="00C03E96">
        <w:rPr>
          <w:rFonts w:ascii="Times New Roman" w:hAnsi="Times New Roman" w:cs="Times New Roman"/>
          <w:bCs/>
          <w:iCs/>
          <w:color w:val="000000"/>
          <w:sz w:val="18"/>
          <w:szCs w:val="18"/>
        </w:rPr>
        <w:t>к матери, 22 марта 1881</w:t>
      </w:r>
      <w:r w:rsidRPr="00C03E96">
        <w:rPr>
          <w:rFonts w:ascii="Times New Roman" w:hAnsi="Times New Roman" w:cs="Times New Roman"/>
          <w:color w:val="000000"/>
          <w:sz w:val="18"/>
          <w:szCs w:val="18"/>
        </w:rPr>
        <w:t xml:space="preserve"> [Электронный ресурс]. </w:t>
      </w:r>
      <w:r w:rsidRPr="00C03E96">
        <w:rPr>
          <w:rFonts w:ascii="Times New Roman" w:hAnsi="Times New Roman" w:cs="Times New Roman"/>
          <w:color w:val="000000"/>
          <w:sz w:val="18"/>
          <w:szCs w:val="18"/>
          <w:lang w:val="en-US"/>
        </w:rPr>
        <w:t>URL</w:t>
      </w:r>
      <w:r w:rsidRPr="00C03E96">
        <w:rPr>
          <w:rFonts w:ascii="Times New Roman" w:hAnsi="Times New Roman" w:cs="Times New Roman"/>
          <w:color w:val="000000"/>
          <w:sz w:val="18"/>
          <w:szCs w:val="18"/>
        </w:rPr>
        <w:t>:</w:t>
      </w:r>
      <w:r w:rsidRPr="00C03E96">
        <w:rPr>
          <w:rFonts w:ascii="Times New Roman" w:hAnsi="Times New Roman" w:cs="Times New Roman"/>
          <w:bCs/>
          <w:iCs/>
          <w:color w:val="000000"/>
          <w:sz w:val="18"/>
          <w:szCs w:val="18"/>
        </w:rPr>
        <w:t xml:space="preserve"> </w:t>
      </w:r>
      <w:r w:rsidRPr="00C03E96">
        <w:rPr>
          <w:rFonts w:ascii="Times New Roman" w:hAnsi="Times New Roman" w:cs="Times New Roman"/>
          <w:bCs/>
          <w:iCs/>
          <w:color w:val="000000"/>
          <w:sz w:val="18"/>
          <w:szCs w:val="18"/>
          <w:lang w:val="en-US"/>
        </w:rPr>
        <w:t>http</w:t>
      </w:r>
      <w:r w:rsidRPr="00C03E96">
        <w:rPr>
          <w:rFonts w:ascii="Times New Roman" w:hAnsi="Times New Roman" w:cs="Times New Roman"/>
          <w:bCs/>
          <w:iCs/>
          <w:color w:val="000000"/>
          <w:sz w:val="18"/>
          <w:szCs w:val="18"/>
        </w:rPr>
        <w:t>://</w:t>
      </w:r>
      <w:r w:rsidRPr="00C03E96">
        <w:rPr>
          <w:rFonts w:ascii="Times New Roman" w:hAnsi="Times New Roman" w:cs="Times New Roman"/>
          <w:bCs/>
          <w:iCs/>
          <w:color w:val="000000"/>
          <w:sz w:val="18"/>
          <w:szCs w:val="18"/>
          <w:lang w:val="en-US"/>
        </w:rPr>
        <w:t>narovol</w:t>
      </w:r>
      <w:r w:rsidRPr="00C03E96">
        <w:rPr>
          <w:rFonts w:ascii="Times New Roman" w:hAnsi="Times New Roman" w:cs="Times New Roman"/>
          <w:bCs/>
          <w:iCs/>
          <w:color w:val="000000"/>
          <w:sz w:val="18"/>
          <w:szCs w:val="18"/>
        </w:rPr>
        <w:t>.</w:t>
      </w:r>
      <w:r w:rsidRPr="00C03E96">
        <w:rPr>
          <w:rFonts w:ascii="Times New Roman" w:hAnsi="Times New Roman" w:cs="Times New Roman"/>
          <w:bCs/>
          <w:iCs/>
          <w:color w:val="000000"/>
          <w:sz w:val="18"/>
          <w:szCs w:val="18"/>
          <w:lang w:val="en-US"/>
        </w:rPr>
        <w:t>narod</w:t>
      </w:r>
      <w:r w:rsidRPr="00C03E96">
        <w:rPr>
          <w:rFonts w:ascii="Times New Roman" w:hAnsi="Times New Roman" w:cs="Times New Roman"/>
          <w:bCs/>
          <w:iCs/>
          <w:color w:val="000000"/>
          <w:sz w:val="18"/>
          <w:szCs w:val="18"/>
        </w:rPr>
        <w:t>.</w:t>
      </w:r>
      <w:r w:rsidRPr="00C03E96">
        <w:rPr>
          <w:rFonts w:ascii="Times New Roman" w:hAnsi="Times New Roman" w:cs="Times New Roman"/>
          <w:bCs/>
          <w:iCs/>
          <w:color w:val="000000"/>
          <w:sz w:val="18"/>
          <w:szCs w:val="18"/>
          <w:lang w:val="en-US"/>
        </w:rPr>
        <w:t>ru</w:t>
      </w:r>
      <w:r w:rsidRPr="00C03E96">
        <w:rPr>
          <w:rFonts w:ascii="Times New Roman" w:hAnsi="Times New Roman" w:cs="Times New Roman"/>
          <w:bCs/>
          <w:iCs/>
          <w:color w:val="000000"/>
          <w:sz w:val="18"/>
          <w:szCs w:val="18"/>
        </w:rPr>
        <w:t>/</w:t>
      </w:r>
      <w:r w:rsidRPr="00C03E96">
        <w:rPr>
          <w:rFonts w:ascii="Times New Roman" w:hAnsi="Times New Roman" w:cs="Times New Roman"/>
          <w:bCs/>
          <w:iCs/>
          <w:color w:val="000000"/>
          <w:sz w:val="18"/>
          <w:szCs w:val="18"/>
          <w:lang w:val="en-US"/>
        </w:rPr>
        <w:t>Person</w:t>
      </w:r>
      <w:r w:rsidRPr="00C03E96">
        <w:rPr>
          <w:rFonts w:ascii="Times New Roman" w:hAnsi="Times New Roman" w:cs="Times New Roman"/>
          <w:bCs/>
          <w:iCs/>
          <w:color w:val="000000"/>
          <w:sz w:val="18"/>
          <w:szCs w:val="18"/>
        </w:rPr>
        <w:t>/</w:t>
      </w:r>
      <w:r w:rsidRPr="00C03E96">
        <w:rPr>
          <w:rFonts w:ascii="Times New Roman" w:hAnsi="Times New Roman" w:cs="Times New Roman"/>
          <w:bCs/>
          <w:iCs/>
          <w:color w:val="000000"/>
          <w:sz w:val="18"/>
          <w:szCs w:val="18"/>
          <w:lang w:val="en-US"/>
        </w:rPr>
        <w:t>perovsk</w:t>
      </w:r>
      <w:r w:rsidRPr="00C03E96">
        <w:rPr>
          <w:rFonts w:ascii="Times New Roman" w:hAnsi="Times New Roman" w:cs="Times New Roman"/>
          <w:bCs/>
          <w:iCs/>
          <w:color w:val="000000"/>
          <w:sz w:val="18"/>
          <w:szCs w:val="18"/>
        </w:rPr>
        <w:t>.</w:t>
      </w:r>
      <w:r w:rsidRPr="00C03E96">
        <w:rPr>
          <w:rFonts w:ascii="Times New Roman" w:hAnsi="Times New Roman" w:cs="Times New Roman"/>
          <w:bCs/>
          <w:iCs/>
          <w:color w:val="000000"/>
          <w:sz w:val="18"/>
          <w:szCs w:val="18"/>
          <w:lang w:val="en-US"/>
        </w:rPr>
        <w:t>htm</w:t>
      </w:r>
      <w:r w:rsidRPr="00C03E96">
        <w:rPr>
          <w:rFonts w:ascii="Times New Roman" w:hAnsi="Times New Roman" w:cs="Times New Roman"/>
          <w:color w:val="000000"/>
          <w:sz w:val="18"/>
          <w:szCs w:val="18"/>
        </w:rPr>
        <w:t xml:space="preserve"> </w:t>
      </w:r>
      <w:r w:rsidRPr="00C03E96">
        <w:rPr>
          <w:rFonts w:ascii="Times New Roman" w:hAnsi="Times New Roman" w:cs="Times New Roman"/>
          <w:bCs/>
          <w:color w:val="000000"/>
          <w:sz w:val="18"/>
          <w:szCs w:val="18"/>
        </w:rPr>
        <w:t>(дата обращения – 10.04.2024)</w:t>
      </w:r>
    </w:p>
    <w:p w:rsidR="00F06F9D" w:rsidRPr="00C03E96" w:rsidRDefault="00F06F9D" w:rsidP="00F06F9D">
      <w:pPr>
        <w:suppressAutoHyphens w:val="0"/>
        <w:spacing w:after="0" w:line="200" w:lineRule="exact"/>
        <w:ind w:left="454" w:hanging="454"/>
        <w:jc w:val="both"/>
        <w:rPr>
          <w:rFonts w:ascii="Times New Roman" w:hAnsi="Times New Roman" w:cs="Times New Roman"/>
          <w:color w:val="000000"/>
          <w:sz w:val="18"/>
          <w:szCs w:val="18"/>
        </w:rPr>
      </w:pPr>
      <w:r w:rsidRPr="00C03E96">
        <w:rPr>
          <w:rFonts w:ascii="Times New Roman" w:hAnsi="Times New Roman" w:cs="Times New Roman"/>
          <w:color w:val="000000"/>
          <w:sz w:val="18"/>
          <w:szCs w:val="18"/>
        </w:rPr>
        <w:t xml:space="preserve">Рассел Б. Практика и теория большевизма. М., 1998. </w:t>
      </w:r>
    </w:p>
    <w:p w:rsidR="00F06F9D" w:rsidRPr="00C03E96" w:rsidRDefault="00F06F9D" w:rsidP="00F06F9D">
      <w:pPr>
        <w:suppressAutoHyphens w:val="0"/>
        <w:spacing w:after="0" w:line="200" w:lineRule="exact"/>
        <w:ind w:left="454" w:hanging="454"/>
        <w:jc w:val="both"/>
        <w:rPr>
          <w:rFonts w:ascii="Times New Roman" w:hAnsi="Times New Roman" w:cs="Times New Roman"/>
          <w:i/>
          <w:color w:val="000000"/>
          <w:sz w:val="18"/>
          <w:szCs w:val="18"/>
        </w:rPr>
      </w:pPr>
      <w:r w:rsidRPr="00C03E96">
        <w:rPr>
          <w:rFonts w:ascii="Times New Roman" w:hAnsi="Times New Roman" w:cs="Times New Roman"/>
          <w:i/>
          <w:color w:val="000000"/>
          <w:sz w:val="18"/>
          <w:szCs w:val="18"/>
        </w:rPr>
        <w:t>Савинков Б.</w:t>
      </w:r>
      <w:r w:rsidRPr="00C03E96">
        <w:rPr>
          <w:rFonts w:ascii="Times New Roman" w:hAnsi="Times New Roman" w:cs="Times New Roman"/>
          <w:color w:val="000000"/>
          <w:sz w:val="18"/>
          <w:szCs w:val="18"/>
        </w:rPr>
        <w:t xml:space="preserve"> Воспоминания террориста // </w:t>
      </w:r>
      <w:r w:rsidRPr="00C03E96">
        <w:rPr>
          <w:rFonts w:ascii="Times New Roman" w:hAnsi="Times New Roman" w:cs="Times New Roman"/>
          <w:i/>
          <w:color w:val="000000"/>
          <w:sz w:val="18"/>
          <w:szCs w:val="18"/>
        </w:rPr>
        <w:t>Савинков Б.</w:t>
      </w:r>
      <w:r w:rsidRPr="00C03E96">
        <w:rPr>
          <w:rFonts w:ascii="Times New Roman" w:hAnsi="Times New Roman" w:cs="Times New Roman"/>
          <w:color w:val="000000"/>
          <w:sz w:val="18"/>
          <w:szCs w:val="18"/>
        </w:rPr>
        <w:t xml:space="preserve"> Избранное. М., 1990. </w:t>
      </w:r>
    </w:p>
    <w:p w:rsidR="00F06F9D" w:rsidRPr="00C03E96" w:rsidRDefault="00F06F9D" w:rsidP="00F06F9D">
      <w:pPr>
        <w:pStyle w:val="1c"/>
        <w:tabs>
          <w:tab w:val="left" w:pos="851"/>
        </w:tabs>
        <w:suppressAutoHyphens w:val="0"/>
        <w:spacing w:after="0" w:line="200" w:lineRule="exact"/>
        <w:ind w:left="454" w:hanging="454"/>
        <w:jc w:val="both"/>
        <w:outlineLvl w:val="1"/>
        <w:rPr>
          <w:rFonts w:ascii="Times New Roman" w:hAnsi="Times New Roman" w:cs="Times New Roman"/>
          <w:i/>
          <w:color w:val="000000"/>
          <w:sz w:val="18"/>
          <w:szCs w:val="18"/>
        </w:rPr>
      </w:pPr>
      <w:r w:rsidRPr="00C03E96">
        <w:rPr>
          <w:rFonts w:ascii="Times New Roman" w:hAnsi="Times New Roman" w:cs="Times New Roman"/>
          <w:i/>
          <w:color w:val="000000"/>
          <w:sz w:val="18"/>
          <w:szCs w:val="18"/>
        </w:rPr>
        <w:t>Троцкий Л</w:t>
      </w:r>
      <w:r w:rsidRPr="00C03E96">
        <w:rPr>
          <w:rFonts w:ascii="Times New Roman" w:hAnsi="Times New Roman" w:cs="Times New Roman"/>
          <w:color w:val="000000"/>
          <w:sz w:val="18"/>
          <w:szCs w:val="18"/>
        </w:rPr>
        <w:t>. К Первому съезду</w:t>
      </w:r>
      <w:r w:rsidRPr="00C03E96">
        <w:rPr>
          <w:rFonts w:ascii="Times New Roman" w:hAnsi="Times New Roman" w:cs="Times New Roman"/>
          <w:color w:val="000000"/>
          <w:kern w:val="2"/>
          <w:sz w:val="18"/>
          <w:szCs w:val="18"/>
          <w:lang w:eastAsia="ru-RU"/>
        </w:rPr>
        <w:t xml:space="preserve"> Коммунистического Интернационала //</w:t>
      </w:r>
      <w:r w:rsidRPr="00C03E96">
        <w:rPr>
          <w:rFonts w:ascii="Times New Roman" w:hAnsi="Times New Roman" w:cs="Times New Roman"/>
          <w:bCs/>
          <w:color w:val="000000"/>
          <w:sz w:val="18"/>
          <w:szCs w:val="18"/>
          <w:lang w:eastAsia="ru-RU"/>
        </w:rPr>
        <w:t xml:space="preserve"> </w:t>
      </w:r>
      <w:r w:rsidRPr="00C03E96">
        <w:rPr>
          <w:rFonts w:ascii="Times New Roman" w:hAnsi="Times New Roman" w:cs="Times New Roman"/>
          <w:i/>
          <w:iCs/>
          <w:color w:val="000000"/>
          <w:sz w:val="18"/>
          <w:szCs w:val="18"/>
          <w:lang w:eastAsia="ru-RU"/>
        </w:rPr>
        <w:t>Л. Троцкий</w:t>
      </w:r>
      <w:r w:rsidRPr="00C03E96">
        <w:rPr>
          <w:rFonts w:ascii="Times New Roman" w:hAnsi="Times New Roman" w:cs="Times New Roman"/>
          <w:iCs/>
          <w:color w:val="000000"/>
          <w:sz w:val="18"/>
          <w:szCs w:val="18"/>
          <w:lang w:eastAsia="ru-RU"/>
        </w:rPr>
        <w:t>. Сочинения. Т. 13. М.; Л., 1926.</w:t>
      </w:r>
    </w:p>
    <w:p w:rsidR="00F06F9D" w:rsidRPr="00C03E96" w:rsidRDefault="00F06F9D" w:rsidP="001B36E1">
      <w:pPr>
        <w:shd w:val="clear" w:color="auto" w:fill="FFFFFF"/>
        <w:suppressAutoHyphens w:val="0"/>
        <w:spacing w:after="0" w:line="200" w:lineRule="exact"/>
        <w:ind w:left="454" w:hanging="454"/>
        <w:outlineLvl w:val="1"/>
        <w:rPr>
          <w:rFonts w:ascii="Times New Roman" w:hAnsi="Times New Roman" w:cs="Times New Roman"/>
          <w:sz w:val="18"/>
          <w:szCs w:val="18"/>
        </w:rPr>
      </w:pPr>
      <w:r w:rsidRPr="00C03E96">
        <w:rPr>
          <w:rFonts w:ascii="Times New Roman" w:hAnsi="Times New Roman" w:cs="Times New Roman"/>
          <w:i/>
          <w:color w:val="000000"/>
          <w:sz w:val="18"/>
          <w:szCs w:val="18"/>
        </w:rPr>
        <w:t xml:space="preserve">Фигнер В.Н. </w:t>
      </w:r>
      <w:r w:rsidRPr="00C03E96">
        <w:rPr>
          <w:rFonts w:ascii="Times New Roman" w:hAnsi="Times New Roman" w:cs="Times New Roman"/>
          <w:color w:val="000000"/>
          <w:sz w:val="18"/>
          <w:szCs w:val="18"/>
        </w:rPr>
        <w:t xml:space="preserve">Последнее слово, 1884 // Процесс 14-ти [Электронный ресурс]. </w:t>
      </w:r>
      <w:r w:rsidRPr="00C03E96">
        <w:rPr>
          <w:rFonts w:ascii="Times New Roman" w:hAnsi="Times New Roman" w:cs="Times New Roman"/>
          <w:color w:val="000000"/>
          <w:sz w:val="18"/>
          <w:szCs w:val="18"/>
          <w:lang w:val="en-US"/>
        </w:rPr>
        <w:t>URL</w:t>
      </w:r>
      <w:r w:rsidRPr="00C03E96">
        <w:rPr>
          <w:rFonts w:ascii="Times New Roman" w:hAnsi="Times New Roman" w:cs="Times New Roman"/>
          <w:sz w:val="18"/>
          <w:szCs w:val="18"/>
        </w:rPr>
        <w:t xml:space="preserve">: </w:t>
      </w:r>
      <w:hyperlink r:id="rId20" w:history="1">
        <w:r w:rsidRPr="00C03E96">
          <w:rPr>
            <w:rStyle w:val="ac"/>
            <w:rFonts w:ascii="Times New Roman" w:hAnsi="Times New Roman"/>
            <w:color w:val="auto"/>
            <w:sz w:val="18"/>
            <w:szCs w:val="18"/>
            <w:u w:val="none"/>
            <w:lang w:val="en-US"/>
          </w:rPr>
          <w:t>http</w:t>
        </w:r>
        <w:r w:rsidRPr="00C03E96">
          <w:rPr>
            <w:rStyle w:val="ac"/>
            <w:rFonts w:ascii="Times New Roman" w:hAnsi="Times New Roman"/>
            <w:color w:val="auto"/>
            <w:sz w:val="18"/>
            <w:szCs w:val="18"/>
            <w:u w:val="none"/>
          </w:rPr>
          <w:t>://</w:t>
        </w:r>
        <w:r w:rsidRPr="00C03E96">
          <w:rPr>
            <w:rStyle w:val="ac"/>
            <w:rFonts w:ascii="Times New Roman" w:hAnsi="Times New Roman"/>
            <w:color w:val="auto"/>
            <w:sz w:val="18"/>
            <w:szCs w:val="18"/>
            <w:u w:val="none"/>
            <w:lang w:val="en-US"/>
          </w:rPr>
          <w:t>www</w:t>
        </w:r>
        <w:r w:rsidRPr="00C03E96">
          <w:rPr>
            <w:rStyle w:val="ac"/>
            <w:rFonts w:ascii="Times New Roman" w:hAnsi="Times New Roman"/>
            <w:color w:val="auto"/>
            <w:sz w:val="18"/>
            <w:szCs w:val="18"/>
            <w:u w:val="none"/>
          </w:rPr>
          <w:t>.</w:t>
        </w:r>
        <w:r w:rsidRPr="00C03E96">
          <w:rPr>
            <w:rStyle w:val="ac"/>
            <w:rFonts w:ascii="Times New Roman" w:hAnsi="Times New Roman"/>
            <w:color w:val="auto"/>
            <w:sz w:val="18"/>
            <w:szCs w:val="18"/>
            <w:u w:val="none"/>
            <w:lang w:val="en-US"/>
          </w:rPr>
          <w:t>hrono</w:t>
        </w:r>
        <w:r w:rsidRPr="00C03E96">
          <w:rPr>
            <w:rStyle w:val="ac"/>
            <w:rFonts w:ascii="Times New Roman" w:hAnsi="Times New Roman"/>
            <w:color w:val="auto"/>
            <w:sz w:val="18"/>
            <w:szCs w:val="18"/>
            <w:u w:val="none"/>
          </w:rPr>
          <w:t>.</w:t>
        </w:r>
        <w:r w:rsidRPr="00C03E96">
          <w:rPr>
            <w:rStyle w:val="ac"/>
            <w:rFonts w:ascii="Times New Roman" w:hAnsi="Times New Roman"/>
            <w:color w:val="auto"/>
            <w:sz w:val="18"/>
            <w:szCs w:val="18"/>
            <w:u w:val="none"/>
            <w:lang w:val="en-US"/>
          </w:rPr>
          <w:t>ru</w:t>
        </w:r>
        <w:r w:rsidRPr="00C03E96">
          <w:rPr>
            <w:rStyle w:val="ac"/>
            <w:rFonts w:ascii="Times New Roman" w:hAnsi="Times New Roman"/>
            <w:color w:val="auto"/>
            <w:sz w:val="18"/>
            <w:szCs w:val="18"/>
            <w:u w:val="none"/>
          </w:rPr>
          <w:t>/</w:t>
        </w:r>
        <w:r w:rsidRPr="00C03E96">
          <w:rPr>
            <w:rStyle w:val="ac"/>
            <w:rFonts w:ascii="Times New Roman" w:hAnsi="Times New Roman"/>
            <w:color w:val="auto"/>
            <w:sz w:val="18"/>
            <w:szCs w:val="18"/>
            <w:u w:val="none"/>
            <w:lang w:val="en-US"/>
          </w:rPr>
          <w:t>dokum</w:t>
        </w:r>
        <w:r w:rsidRPr="00C03E96">
          <w:rPr>
            <w:rStyle w:val="ac"/>
            <w:rFonts w:ascii="Times New Roman" w:hAnsi="Times New Roman"/>
            <w:color w:val="auto"/>
            <w:sz w:val="18"/>
            <w:szCs w:val="18"/>
            <w:u w:val="none"/>
          </w:rPr>
          <w:t>/1800</w:t>
        </w:r>
        <w:r w:rsidRPr="00C03E96">
          <w:rPr>
            <w:rStyle w:val="ac"/>
            <w:rFonts w:ascii="Times New Roman" w:hAnsi="Times New Roman"/>
            <w:color w:val="auto"/>
            <w:sz w:val="18"/>
            <w:szCs w:val="18"/>
            <w:u w:val="none"/>
            <w:lang w:val="en-US"/>
          </w:rPr>
          <w:t>dok</w:t>
        </w:r>
        <w:r w:rsidRPr="00C03E96">
          <w:rPr>
            <w:rStyle w:val="ac"/>
            <w:rFonts w:ascii="Times New Roman" w:hAnsi="Times New Roman"/>
            <w:color w:val="auto"/>
            <w:sz w:val="18"/>
            <w:szCs w:val="18"/>
            <w:u w:val="none"/>
          </w:rPr>
          <w:t>/</w:t>
        </w:r>
      </w:hyperlink>
      <w:r w:rsidRPr="00C03E96">
        <w:rPr>
          <w:rFonts w:ascii="Times New Roman" w:hAnsi="Times New Roman" w:cs="Times New Roman"/>
          <w:sz w:val="18"/>
          <w:szCs w:val="18"/>
        </w:rPr>
        <w:t>1884</w:t>
      </w:r>
      <w:r w:rsidRPr="00C03E96">
        <w:rPr>
          <w:rFonts w:ascii="Times New Roman" w:hAnsi="Times New Roman" w:cs="Times New Roman"/>
          <w:sz w:val="18"/>
          <w:szCs w:val="18"/>
          <w:lang w:val="en-US"/>
        </w:rPr>
        <w:t>fig</w:t>
      </w:r>
      <w:r w:rsidRPr="00C03E96">
        <w:rPr>
          <w:rFonts w:ascii="Times New Roman" w:hAnsi="Times New Roman" w:cs="Times New Roman"/>
          <w:sz w:val="18"/>
          <w:szCs w:val="18"/>
        </w:rPr>
        <w:t xml:space="preserve">14. </w:t>
      </w:r>
      <w:r w:rsidRPr="00C03E96">
        <w:rPr>
          <w:rFonts w:ascii="Times New Roman" w:hAnsi="Times New Roman" w:cs="Times New Roman"/>
          <w:sz w:val="18"/>
          <w:szCs w:val="18"/>
          <w:lang w:val="en-US"/>
        </w:rPr>
        <w:t>html</w:t>
      </w:r>
      <w:r w:rsidRPr="00C03E96">
        <w:rPr>
          <w:rFonts w:ascii="Times New Roman" w:hAnsi="Times New Roman" w:cs="Times New Roman"/>
          <w:bCs/>
          <w:sz w:val="18"/>
          <w:szCs w:val="18"/>
        </w:rPr>
        <w:t xml:space="preserve"> (дата обращения – 10.03.2024)</w:t>
      </w:r>
    </w:p>
    <w:p w:rsidR="00F06F9D" w:rsidRPr="00C03E96" w:rsidRDefault="00F06F9D" w:rsidP="001B36E1">
      <w:pPr>
        <w:shd w:val="clear" w:color="auto" w:fill="FFFFFF"/>
        <w:suppressAutoHyphens w:val="0"/>
        <w:spacing w:after="0" w:line="200" w:lineRule="exact"/>
        <w:ind w:left="454" w:hanging="454"/>
        <w:outlineLvl w:val="1"/>
        <w:rPr>
          <w:rFonts w:ascii="Times New Roman" w:hAnsi="Times New Roman" w:cs="Times New Roman"/>
          <w:sz w:val="18"/>
          <w:szCs w:val="18"/>
        </w:rPr>
      </w:pPr>
      <w:r w:rsidRPr="00C03E96">
        <w:rPr>
          <w:rFonts w:ascii="Times New Roman" w:hAnsi="Times New Roman" w:cs="Times New Roman"/>
          <w:i/>
          <w:iCs/>
          <w:sz w:val="18"/>
          <w:szCs w:val="18"/>
          <w:lang w:eastAsia="ru-RU"/>
        </w:rPr>
        <w:t>Фигнер В.Н.</w:t>
      </w:r>
      <w:r w:rsidRPr="00C03E96">
        <w:rPr>
          <w:rFonts w:ascii="Times New Roman" w:hAnsi="Times New Roman" w:cs="Times New Roman"/>
          <w:iCs/>
          <w:sz w:val="18"/>
          <w:szCs w:val="18"/>
          <w:lang w:eastAsia="ru-RU"/>
        </w:rPr>
        <w:t xml:space="preserve"> «Рассвет», 11 апреля 1925, газета российских рабочих организаций США и Канады // </w:t>
      </w:r>
      <w:r w:rsidRPr="00C03E96">
        <w:rPr>
          <w:rFonts w:ascii="Times New Roman" w:hAnsi="Times New Roman" w:cs="Times New Roman"/>
          <w:bCs/>
          <w:sz w:val="18"/>
          <w:szCs w:val="18"/>
          <w:lang w:eastAsia="ru-RU"/>
        </w:rPr>
        <w:t>Вера Николаевна Фигнер</w:t>
      </w:r>
      <w:r w:rsidRPr="00C03E96">
        <w:rPr>
          <w:rFonts w:ascii="Times New Roman" w:hAnsi="Times New Roman" w:cs="Times New Roman"/>
          <w:sz w:val="18"/>
          <w:szCs w:val="18"/>
        </w:rPr>
        <w:t xml:space="preserve"> [Электронный ресурс]. </w:t>
      </w:r>
      <w:r w:rsidRPr="00C03E96">
        <w:rPr>
          <w:rFonts w:ascii="Times New Roman" w:hAnsi="Times New Roman" w:cs="Times New Roman"/>
          <w:sz w:val="18"/>
          <w:szCs w:val="18"/>
          <w:lang w:val="en-US"/>
        </w:rPr>
        <w:t>URL</w:t>
      </w:r>
      <w:r w:rsidRPr="00C03E96">
        <w:rPr>
          <w:rFonts w:ascii="Times New Roman" w:hAnsi="Times New Roman" w:cs="Times New Roman"/>
          <w:sz w:val="18"/>
          <w:szCs w:val="18"/>
        </w:rPr>
        <w:t xml:space="preserve">: </w:t>
      </w:r>
      <w:hyperlink r:id="rId21" w:history="1">
        <w:r w:rsidRPr="00C03E96">
          <w:rPr>
            <w:rStyle w:val="ac"/>
            <w:rFonts w:ascii="Times New Roman" w:hAnsi="Times New Roman"/>
            <w:bCs/>
            <w:color w:val="auto"/>
            <w:sz w:val="18"/>
            <w:szCs w:val="18"/>
            <w:u w:val="none"/>
          </w:rPr>
          <w:t>http://www.hrono.ru/biograf/ bio_f/figner7vn.php</w:t>
        </w:r>
      </w:hyperlink>
      <w:r w:rsidRPr="00C03E96">
        <w:rPr>
          <w:rFonts w:ascii="Times New Roman" w:hAnsi="Times New Roman" w:cs="Times New Roman"/>
          <w:bCs/>
          <w:sz w:val="18"/>
          <w:szCs w:val="18"/>
        </w:rPr>
        <w:t xml:space="preserve"> (дата обращения – 10.02.2024)</w:t>
      </w:r>
    </w:p>
    <w:p w:rsidR="00F06F9D" w:rsidRPr="00C03E96" w:rsidRDefault="00F06F9D" w:rsidP="00F06F9D">
      <w:pPr>
        <w:pStyle w:val="af5"/>
        <w:suppressAutoHyphens w:val="0"/>
        <w:spacing w:line="200" w:lineRule="exact"/>
        <w:ind w:left="454" w:hanging="454"/>
        <w:jc w:val="both"/>
        <w:rPr>
          <w:rFonts w:ascii="Times New Roman" w:hAnsi="Times New Roman" w:cs="Times New Roman"/>
          <w:color w:val="000000"/>
          <w:sz w:val="18"/>
          <w:szCs w:val="18"/>
          <w:lang w:val="en-US" w:eastAsia="zh-CN"/>
        </w:rPr>
      </w:pPr>
      <w:r w:rsidRPr="00C03E96">
        <w:rPr>
          <w:rFonts w:ascii="Times New Roman" w:hAnsi="Times New Roman" w:cs="Times New Roman"/>
          <w:i/>
          <w:color w:val="000000"/>
          <w:sz w:val="18"/>
          <w:szCs w:val="18"/>
          <w:lang w:val="en-US" w:eastAsia="zh-CN"/>
        </w:rPr>
        <w:t>Balabanoff A</w:t>
      </w:r>
      <w:r w:rsidRPr="00C03E96">
        <w:rPr>
          <w:rFonts w:ascii="Times New Roman" w:hAnsi="Times New Roman" w:cs="Times New Roman"/>
          <w:color w:val="000000"/>
          <w:sz w:val="18"/>
          <w:szCs w:val="18"/>
          <w:lang w:val="en-US" w:eastAsia="zh-CN"/>
        </w:rPr>
        <w:t>. My Life as a Rebel. L., 1938.</w:t>
      </w:r>
    </w:p>
    <w:p w:rsidR="00F06F9D" w:rsidRPr="00C03E96" w:rsidRDefault="00F06F9D" w:rsidP="00F06F9D">
      <w:pPr>
        <w:pStyle w:val="af5"/>
        <w:suppressAutoHyphens w:val="0"/>
        <w:spacing w:line="200" w:lineRule="exact"/>
        <w:ind w:left="454" w:hanging="454"/>
        <w:jc w:val="both"/>
        <w:rPr>
          <w:rFonts w:ascii="Times New Roman" w:hAnsi="Times New Roman" w:cs="Times New Roman"/>
          <w:color w:val="000000"/>
          <w:sz w:val="18"/>
          <w:szCs w:val="18"/>
          <w:lang w:val="en-US" w:eastAsia="zh-CN"/>
        </w:rPr>
      </w:pPr>
      <w:r w:rsidRPr="00C03E96">
        <w:rPr>
          <w:rFonts w:ascii="Times New Roman" w:hAnsi="Times New Roman" w:cs="Times New Roman"/>
          <w:i/>
          <w:color w:val="000000"/>
          <w:sz w:val="18"/>
          <w:szCs w:val="18"/>
          <w:lang w:val="en-US" w:eastAsia="zh-CN"/>
        </w:rPr>
        <w:t>Berkman A.</w:t>
      </w:r>
      <w:r w:rsidRPr="00C03E96">
        <w:rPr>
          <w:rFonts w:ascii="Times New Roman" w:hAnsi="Times New Roman" w:cs="Times New Roman"/>
          <w:color w:val="000000"/>
          <w:sz w:val="18"/>
          <w:szCs w:val="18"/>
          <w:lang w:val="en-US" w:eastAsia="zh-CN"/>
        </w:rPr>
        <w:t xml:space="preserve"> The Bolshevik myth: Diary 1920–1922. N.Y., 1925. </w:t>
      </w:r>
    </w:p>
    <w:p w:rsidR="00F06F9D" w:rsidRPr="00C03E96" w:rsidRDefault="00F06F9D" w:rsidP="00F06F9D">
      <w:pPr>
        <w:pStyle w:val="af5"/>
        <w:suppressAutoHyphens w:val="0"/>
        <w:spacing w:line="200" w:lineRule="exact"/>
        <w:ind w:left="454" w:hanging="454"/>
        <w:jc w:val="both"/>
        <w:rPr>
          <w:rFonts w:ascii="Times New Roman" w:hAnsi="Times New Roman" w:cs="Times New Roman"/>
          <w:i/>
          <w:color w:val="000000"/>
          <w:sz w:val="18"/>
          <w:szCs w:val="18"/>
          <w:lang w:val="en-US"/>
        </w:rPr>
      </w:pPr>
      <w:r w:rsidRPr="00C03E96">
        <w:rPr>
          <w:rFonts w:ascii="Times New Roman" w:hAnsi="Times New Roman" w:cs="Times New Roman"/>
          <w:i/>
          <w:color w:val="000000"/>
          <w:sz w:val="18"/>
          <w:szCs w:val="18"/>
          <w:lang w:val="en-US"/>
        </w:rPr>
        <w:t xml:space="preserve">Goldman E. </w:t>
      </w:r>
      <w:hyperlink r:id="rId22" w:anchor="_blank" w:history="1">
        <w:r w:rsidRPr="00C03E96">
          <w:rPr>
            <w:rStyle w:val="ac"/>
            <w:rFonts w:ascii="Times New Roman" w:hAnsi="Times New Roman"/>
            <w:color w:val="000000"/>
            <w:sz w:val="18"/>
            <w:szCs w:val="18"/>
            <w:u w:val="none"/>
            <w:lang w:val="en-US"/>
          </w:rPr>
          <w:t>Living My Life</w:t>
        </w:r>
      </w:hyperlink>
      <w:r w:rsidRPr="00C03E96">
        <w:rPr>
          <w:rFonts w:ascii="Times New Roman" w:hAnsi="Times New Roman" w:cs="Times New Roman"/>
          <w:color w:val="000000"/>
          <w:sz w:val="18"/>
          <w:szCs w:val="18"/>
          <w:lang w:val="en-US"/>
        </w:rPr>
        <w:t>. N.Y., 1931.</w:t>
      </w:r>
    </w:p>
    <w:p w:rsidR="00F06F9D" w:rsidRPr="00C03E96" w:rsidRDefault="00F06F9D" w:rsidP="00F06F9D">
      <w:pPr>
        <w:suppressAutoHyphens w:val="0"/>
        <w:spacing w:after="0" w:line="200" w:lineRule="exact"/>
        <w:ind w:left="454" w:hanging="454"/>
        <w:jc w:val="both"/>
        <w:rPr>
          <w:rFonts w:ascii="Times New Roman" w:hAnsi="Times New Roman" w:cs="Times New Roman"/>
          <w:bCs/>
          <w:i/>
          <w:color w:val="000000"/>
          <w:sz w:val="18"/>
          <w:szCs w:val="18"/>
          <w:lang w:val="en-US"/>
        </w:rPr>
      </w:pPr>
      <w:r w:rsidRPr="00C03E96">
        <w:rPr>
          <w:rFonts w:ascii="Times New Roman" w:hAnsi="Times New Roman" w:cs="Times New Roman"/>
          <w:i/>
          <w:color w:val="000000"/>
          <w:sz w:val="18"/>
          <w:szCs w:val="18"/>
          <w:lang w:val="en-US"/>
        </w:rPr>
        <w:t>Goldman E.</w:t>
      </w:r>
      <w:r w:rsidRPr="00C03E96">
        <w:rPr>
          <w:rFonts w:ascii="Times New Roman" w:hAnsi="Times New Roman" w:cs="Times New Roman"/>
          <w:color w:val="000000"/>
          <w:sz w:val="18"/>
          <w:szCs w:val="18"/>
          <w:lang w:val="en-US"/>
        </w:rPr>
        <w:t xml:space="preserve"> My Disillusionment in Russia</w:t>
      </w:r>
      <w:r w:rsidRPr="00C03E96">
        <w:rPr>
          <w:rFonts w:ascii="Times New Roman" w:hAnsi="Times New Roman" w:cs="Times New Roman"/>
          <w:bCs/>
          <w:color w:val="000000"/>
          <w:sz w:val="18"/>
          <w:szCs w:val="18"/>
          <w:lang w:val="en-US"/>
        </w:rPr>
        <w:t>.</w:t>
      </w:r>
      <w:r w:rsidRPr="00C03E96">
        <w:rPr>
          <w:rFonts w:ascii="Times New Roman" w:hAnsi="Times New Roman" w:cs="Times New Roman"/>
          <w:color w:val="000000"/>
          <w:sz w:val="18"/>
          <w:szCs w:val="18"/>
          <w:lang w:val="en-US" w:eastAsia="ru-RU"/>
        </w:rPr>
        <w:t xml:space="preserve"> </w:t>
      </w:r>
      <w:r w:rsidRPr="00C03E96">
        <w:rPr>
          <w:rFonts w:ascii="Times New Roman" w:hAnsi="Times New Roman" w:cs="Times New Roman"/>
          <w:bCs/>
          <w:color w:val="000000"/>
          <w:sz w:val="18"/>
          <w:szCs w:val="18"/>
          <w:lang w:val="en-US"/>
        </w:rPr>
        <w:t>L.</w:t>
      </w:r>
      <w:r w:rsidRPr="00C03E96">
        <w:rPr>
          <w:rFonts w:ascii="Times New Roman" w:hAnsi="Times New Roman" w:cs="Times New Roman"/>
          <w:color w:val="000000"/>
          <w:sz w:val="18"/>
          <w:szCs w:val="18"/>
          <w:lang w:val="en-US" w:eastAsia="ru-RU"/>
        </w:rPr>
        <w:t>, 1925.</w:t>
      </w:r>
    </w:p>
    <w:p w:rsidR="00F06F9D" w:rsidRPr="00C03E96" w:rsidRDefault="00F06F9D" w:rsidP="00F06F9D">
      <w:pPr>
        <w:pStyle w:val="afc"/>
        <w:suppressAutoHyphens w:val="0"/>
        <w:spacing w:before="0" w:after="0" w:line="200" w:lineRule="exact"/>
        <w:ind w:left="454" w:hanging="454"/>
        <w:jc w:val="both"/>
        <w:rPr>
          <w:bCs/>
          <w:color w:val="000000"/>
          <w:sz w:val="18"/>
          <w:szCs w:val="18"/>
        </w:rPr>
      </w:pPr>
      <w:r w:rsidRPr="00C03E96">
        <w:rPr>
          <w:bCs/>
          <w:i/>
          <w:color w:val="000000"/>
          <w:sz w:val="18"/>
          <w:szCs w:val="18"/>
          <w:lang w:val="en-US"/>
        </w:rPr>
        <w:t>Klehr H., Haynes J.E., Anderson K.M.</w:t>
      </w:r>
      <w:r w:rsidRPr="00C03E96">
        <w:rPr>
          <w:bCs/>
          <w:color w:val="000000"/>
          <w:sz w:val="18"/>
          <w:szCs w:val="18"/>
          <w:lang w:val="en-US"/>
        </w:rPr>
        <w:t xml:space="preserve"> The Soviet World of American Communism. New</w:t>
      </w:r>
      <w:r w:rsidRPr="00C03E96">
        <w:rPr>
          <w:bCs/>
          <w:color w:val="000000"/>
          <w:sz w:val="18"/>
          <w:szCs w:val="18"/>
        </w:rPr>
        <w:t xml:space="preserve"> </w:t>
      </w:r>
      <w:r w:rsidRPr="00C03E96">
        <w:rPr>
          <w:bCs/>
          <w:color w:val="000000"/>
          <w:sz w:val="18"/>
          <w:szCs w:val="18"/>
          <w:lang w:val="en-US"/>
        </w:rPr>
        <w:t>Haven</w:t>
      </w:r>
      <w:r w:rsidRPr="00C03E96">
        <w:rPr>
          <w:bCs/>
          <w:color w:val="000000"/>
          <w:sz w:val="18"/>
          <w:szCs w:val="18"/>
        </w:rPr>
        <w:t>-</w:t>
      </w:r>
      <w:r w:rsidRPr="00C03E96">
        <w:rPr>
          <w:bCs/>
          <w:color w:val="000000"/>
          <w:sz w:val="18"/>
          <w:szCs w:val="18"/>
          <w:lang w:val="en-US"/>
        </w:rPr>
        <w:t>L</w:t>
      </w:r>
      <w:r w:rsidRPr="00C03E96">
        <w:rPr>
          <w:bCs/>
          <w:color w:val="000000"/>
          <w:sz w:val="18"/>
          <w:szCs w:val="18"/>
        </w:rPr>
        <w:t>., 1998.</w:t>
      </w:r>
    </w:p>
    <w:p w:rsidR="00F06F9D" w:rsidRPr="00C03E96" w:rsidRDefault="00F06F9D" w:rsidP="00F06F9D">
      <w:pPr>
        <w:shd w:val="clear" w:color="auto" w:fill="FFFFFF"/>
        <w:suppressAutoHyphens w:val="0"/>
        <w:spacing w:after="0" w:line="200" w:lineRule="exact"/>
        <w:ind w:left="454" w:hanging="454"/>
        <w:jc w:val="both"/>
        <w:rPr>
          <w:rFonts w:ascii="Times New Roman" w:hAnsi="Times New Roman" w:cs="Times New Roman"/>
          <w:iCs/>
          <w:color w:val="000000"/>
          <w:sz w:val="18"/>
          <w:szCs w:val="18"/>
          <w:shd w:val="clear" w:color="auto" w:fill="FFFFFF"/>
        </w:rPr>
      </w:pPr>
    </w:p>
    <w:p w:rsidR="00F06F9D" w:rsidRPr="00C03E96" w:rsidRDefault="00F06F9D" w:rsidP="00F06F9D">
      <w:pPr>
        <w:shd w:val="clear" w:color="auto" w:fill="FFFFFF"/>
        <w:suppressAutoHyphens w:val="0"/>
        <w:spacing w:after="0" w:line="200" w:lineRule="exact"/>
        <w:ind w:left="454" w:hanging="454"/>
        <w:jc w:val="center"/>
        <w:rPr>
          <w:rFonts w:ascii="Times New Roman" w:hAnsi="Times New Roman" w:cs="Times New Roman"/>
          <w:iCs/>
          <w:color w:val="000000"/>
          <w:sz w:val="18"/>
          <w:szCs w:val="18"/>
          <w:shd w:val="clear" w:color="auto" w:fill="FFFFFF"/>
        </w:rPr>
      </w:pPr>
      <w:r w:rsidRPr="00C03E96">
        <w:rPr>
          <w:rFonts w:ascii="Times New Roman" w:hAnsi="Times New Roman" w:cs="Times New Roman"/>
          <w:iCs/>
          <w:color w:val="000000"/>
          <w:sz w:val="18"/>
          <w:szCs w:val="18"/>
          <w:highlight w:val="white"/>
        </w:rPr>
        <w:t>ЛИТЕРАТУРА</w:t>
      </w:r>
    </w:p>
    <w:p w:rsidR="00F06F9D" w:rsidRPr="00C03E96" w:rsidRDefault="00F06F9D" w:rsidP="00F06F9D">
      <w:pPr>
        <w:shd w:val="clear" w:color="auto" w:fill="FFFFFF"/>
        <w:suppressAutoHyphens w:val="0"/>
        <w:spacing w:after="0" w:line="200" w:lineRule="exact"/>
        <w:ind w:left="454" w:hanging="454"/>
        <w:jc w:val="both"/>
        <w:rPr>
          <w:rFonts w:ascii="Times New Roman" w:hAnsi="Times New Roman" w:cs="Times New Roman"/>
          <w:iCs/>
          <w:color w:val="000000"/>
          <w:sz w:val="18"/>
          <w:szCs w:val="18"/>
          <w:shd w:val="clear" w:color="auto" w:fill="FFFFFF"/>
        </w:rPr>
      </w:pPr>
    </w:p>
    <w:p w:rsidR="00F06F9D" w:rsidRPr="00C03E96" w:rsidRDefault="00F06F9D" w:rsidP="00F06F9D">
      <w:pPr>
        <w:tabs>
          <w:tab w:val="left" w:pos="851"/>
        </w:tabs>
        <w:suppressAutoHyphens w:val="0"/>
        <w:spacing w:after="0" w:line="200" w:lineRule="exact"/>
        <w:ind w:left="454" w:hanging="454"/>
        <w:jc w:val="both"/>
        <w:outlineLvl w:val="1"/>
        <w:rPr>
          <w:rFonts w:ascii="Times New Roman" w:hAnsi="Times New Roman" w:cs="Times New Roman"/>
          <w:bCs/>
          <w:i/>
          <w:color w:val="000000"/>
          <w:sz w:val="18"/>
          <w:szCs w:val="18"/>
          <w:lang w:eastAsia="ru-RU"/>
        </w:rPr>
      </w:pPr>
      <w:r w:rsidRPr="00C03E96">
        <w:rPr>
          <w:rFonts w:ascii="Times New Roman" w:hAnsi="Times New Roman" w:cs="Times New Roman"/>
          <w:bCs/>
          <w:i/>
          <w:color w:val="000000"/>
          <w:sz w:val="18"/>
          <w:szCs w:val="18"/>
          <w:lang w:eastAsia="ru-RU"/>
        </w:rPr>
        <w:t>Дамье В.В.</w:t>
      </w:r>
      <w:r w:rsidRPr="00C03E96">
        <w:rPr>
          <w:rFonts w:ascii="Times New Roman" w:hAnsi="Times New Roman" w:cs="Times New Roman"/>
          <w:bCs/>
          <w:color w:val="000000"/>
          <w:sz w:val="18"/>
          <w:szCs w:val="18"/>
          <w:lang w:eastAsia="ru-RU"/>
        </w:rPr>
        <w:t xml:space="preserve"> </w:t>
      </w:r>
      <w:r w:rsidRPr="00C03E96">
        <w:rPr>
          <w:rFonts w:ascii="Times New Roman" w:hAnsi="Times New Roman" w:cs="Times New Roman"/>
          <w:color w:val="000000"/>
          <w:sz w:val="18"/>
          <w:szCs w:val="18"/>
          <w:lang w:eastAsia="ru-RU"/>
        </w:rPr>
        <w:t xml:space="preserve">Анархо-синдикализм в ХХ веке. М., 2001. </w:t>
      </w:r>
    </w:p>
    <w:p w:rsidR="001C6D07" w:rsidRPr="008E713F" w:rsidRDefault="00F06F9D" w:rsidP="00F06F9D">
      <w:pPr>
        <w:suppressAutoHyphens w:val="0"/>
        <w:spacing w:after="0" w:line="200" w:lineRule="exact"/>
        <w:ind w:left="454" w:hanging="454"/>
        <w:jc w:val="both"/>
        <w:rPr>
          <w:rFonts w:ascii="Times New Roman" w:hAnsi="Times New Roman" w:cs="Times New Roman"/>
          <w:bCs/>
          <w:color w:val="000000"/>
          <w:sz w:val="18"/>
          <w:szCs w:val="18"/>
          <w:lang w:val="en-US" w:eastAsia="ru-RU"/>
        </w:rPr>
      </w:pPr>
      <w:r w:rsidRPr="00C03E96">
        <w:rPr>
          <w:rFonts w:ascii="Times New Roman" w:hAnsi="Times New Roman" w:cs="Times New Roman"/>
          <w:bCs/>
          <w:i/>
          <w:color w:val="000000"/>
          <w:sz w:val="18"/>
          <w:szCs w:val="18"/>
          <w:lang w:eastAsia="ru-RU"/>
        </w:rPr>
        <w:t xml:space="preserve">Дамье В.В. </w:t>
      </w:r>
      <w:r w:rsidRPr="00C03E96">
        <w:rPr>
          <w:rFonts w:ascii="Times New Roman" w:hAnsi="Times New Roman" w:cs="Times New Roman"/>
          <w:bCs/>
          <w:color w:val="000000"/>
          <w:sz w:val="18"/>
          <w:szCs w:val="18"/>
          <w:lang w:eastAsia="ru-RU"/>
        </w:rPr>
        <w:t>Всеволод Волин: жизнь ради революции // Анархизм – учение радости. М</w:t>
      </w:r>
      <w:r w:rsidRPr="00C03E96">
        <w:rPr>
          <w:rFonts w:ascii="Times New Roman" w:hAnsi="Times New Roman" w:cs="Times New Roman"/>
          <w:bCs/>
          <w:color w:val="000000"/>
          <w:sz w:val="18"/>
          <w:szCs w:val="18"/>
          <w:lang w:val="en-US" w:eastAsia="ru-RU"/>
        </w:rPr>
        <w:t xml:space="preserve">., 2016. </w:t>
      </w:r>
      <w:r w:rsidRPr="00C03E96">
        <w:rPr>
          <w:rFonts w:ascii="Times New Roman" w:hAnsi="Times New Roman" w:cs="Times New Roman"/>
          <w:bCs/>
          <w:color w:val="000000"/>
          <w:sz w:val="18"/>
          <w:szCs w:val="18"/>
          <w:lang w:eastAsia="ru-RU"/>
        </w:rPr>
        <w:t>С</w:t>
      </w:r>
      <w:r w:rsidRPr="00C03E96">
        <w:rPr>
          <w:rFonts w:ascii="Times New Roman" w:hAnsi="Times New Roman" w:cs="Times New Roman"/>
          <w:bCs/>
          <w:color w:val="000000"/>
          <w:sz w:val="18"/>
          <w:szCs w:val="18"/>
          <w:lang w:val="en-US" w:eastAsia="ru-RU"/>
        </w:rPr>
        <w:t>. 114–135.</w:t>
      </w:r>
    </w:p>
    <w:p w:rsidR="00F06F9D" w:rsidRPr="00C03E96" w:rsidRDefault="00F06F9D" w:rsidP="00F06F9D">
      <w:pPr>
        <w:suppressAutoHyphens w:val="0"/>
        <w:spacing w:after="0" w:line="200" w:lineRule="exact"/>
        <w:ind w:left="454" w:hanging="454"/>
        <w:jc w:val="both"/>
        <w:rPr>
          <w:rFonts w:ascii="Times New Roman" w:hAnsi="Times New Roman" w:cs="Times New Roman"/>
          <w:i/>
          <w:color w:val="000000"/>
          <w:sz w:val="18"/>
          <w:szCs w:val="18"/>
          <w:lang w:val="en-US" w:eastAsia="ru-RU"/>
        </w:rPr>
      </w:pPr>
      <w:r w:rsidRPr="00C03E96">
        <w:rPr>
          <w:rFonts w:ascii="Times New Roman" w:hAnsi="Times New Roman" w:cs="Times New Roman"/>
          <w:i/>
          <w:color w:val="000000"/>
          <w:sz w:val="18"/>
          <w:szCs w:val="18"/>
          <w:lang w:eastAsia="ru-RU"/>
        </w:rPr>
        <w:t>Эврич</w:t>
      </w:r>
      <w:r w:rsidRPr="008E713F">
        <w:rPr>
          <w:rFonts w:ascii="Times New Roman" w:hAnsi="Times New Roman" w:cs="Times New Roman"/>
          <w:i/>
          <w:color w:val="000000"/>
          <w:sz w:val="18"/>
          <w:szCs w:val="18"/>
          <w:lang w:val="en-US" w:eastAsia="ru-RU"/>
        </w:rPr>
        <w:t xml:space="preserve"> </w:t>
      </w:r>
      <w:r w:rsidRPr="00C03E96">
        <w:rPr>
          <w:rFonts w:ascii="Times New Roman" w:hAnsi="Times New Roman" w:cs="Times New Roman"/>
          <w:i/>
          <w:color w:val="000000"/>
          <w:sz w:val="18"/>
          <w:szCs w:val="18"/>
          <w:lang w:eastAsia="ru-RU"/>
        </w:rPr>
        <w:t>П</w:t>
      </w:r>
      <w:r w:rsidRPr="008E713F">
        <w:rPr>
          <w:rFonts w:ascii="Times New Roman" w:hAnsi="Times New Roman" w:cs="Times New Roman"/>
          <w:color w:val="000000"/>
          <w:sz w:val="18"/>
          <w:szCs w:val="18"/>
          <w:lang w:val="en-US" w:eastAsia="ru-RU"/>
        </w:rPr>
        <w:t xml:space="preserve">. </w:t>
      </w:r>
      <w:r w:rsidRPr="00C03E96">
        <w:rPr>
          <w:rFonts w:ascii="Times New Roman" w:hAnsi="Times New Roman" w:cs="Times New Roman"/>
          <w:color w:val="000000"/>
          <w:sz w:val="18"/>
          <w:szCs w:val="18"/>
          <w:lang w:eastAsia="ru-RU"/>
        </w:rPr>
        <w:t>Восстание</w:t>
      </w:r>
      <w:r w:rsidRPr="008E713F">
        <w:rPr>
          <w:rFonts w:ascii="Times New Roman" w:hAnsi="Times New Roman" w:cs="Times New Roman"/>
          <w:color w:val="000000"/>
          <w:sz w:val="18"/>
          <w:szCs w:val="18"/>
          <w:lang w:val="en-US" w:eastAsia="ru-RU"/>
        </w:rPr>
        <w:t xml:space="preserve"> </w:t>
      </w:r>
      <w:r w:rsidRPr="00C03E96">
        <w:rPr>
          <w:rFonts w:ascii="Times New Roman" w:hAnsi="Times New Roman" w:cs="Times New Roman"/>
          <w:color w:val="000000"/>
          <w:sz w:val="18"/>
          <w:szCs w:val="18"/>
          <w:lang w:eastAsia="ru-RU"/>
        </w:rPr>
        <w:t>в</w:t>
      </w:r>
      <w:r w:rsidRPr="008E713F">
        <w:rPr>
          <w:rFonts w:ascii="Times New Roman" w:hAnsi="Times New Roman" w:cs="Times New Roman"/>
          <w:color w:val="000000"/>
          <w:sz w:val="18"/>
          <w:szCs w:val="18"/>
          <w:lang w:val="en-US" w:eastAsia="ru-RU"/>
        </w:rPr>
        <w:t xml:space="preserve"> </w:t>
      </w:r>
      <w:r w:rsidRPr="00C03E96">
        <w:rPr>
          <w:rFonts w:ascii="Times New Roman" w:hAnsi="Times New Roman" w:cs="Times New Roman"/>
          <w:color w:val="000000"/>
          <w:sz w:val="18"/>
          <w:szCs w:val="18"/>
          <w:lang w:eastAsia="ru-RU"/>
        </w:rPr>
        <w:t>Кронштадте</w:t>
      </w:r>
      <w:r w:rsidRPr="008E713F">
        <w:rPr>
          <w:rFonts w:ascii="Times New Roman" w:hAnsi="Times New Roman" w:cs="Times New Roman"/>
          <w:color w:val="000000"/>
          <w:sz w:val="18"/>
          <w:szCs w:val="18"/>
          <w:lang w:val="en-US" w:eastAsia="ru-RU"/>
        </w:rPr>
        <w:t xml:space="preserve">. </w:t>
      </w:r>
      <w:r w:rsidRPr="00C03E96">
        <w:rPr>
          <w:rFonts w:ascii="Times New Roman" w:hAnsi="Times New Roman" w:cs="Times New Roman"/>
          <w:color w:val="000000"/>
          <w:sz w:val="18"/>
          <w:szCs w:val="18"/>
          <w:lang w:eastAsia="ru-RU"/>
        </w:rPr>
        <w:t>М</w:t>
      </w:r>
      <w:r w:rsidRPr="00C03E96">
        <w:rPr>
          <w:rFonts w:ascii="Times New Roman" w:hAnsi="Times New Roman" w:cs="Times New Roman"/>
          <w:color w:val="000000"/>
          <w:sz w:val="18"/>
          <w:szCs w:val="18"/>
          <w:lang w:val="en-US" w:eastAsia="ru-RU"/>
        </w:rPr>
        <w:t xml:space="preserve">., 2007. </w:t>
      </w:r>
    </w:p>
    <w:p w:rsidR="00F06F9D" w:rsidRPr="00C03E96" w:rsidRDefault="00F06F9D" w:rsidP="00F06F9D">
      <w:pPr>
        <w:shd w:val="clear" w:color="auto" w:fill="FFFFFF"/>
        <w:suppressAutoHyphens w:val="0"/>
        <w:spacing w:after="0" w:line="200" w:lineRule="exact"/>
        <w:ind w:left="454" w:hanging="454"/>
        <w:jc w:val="both"/>
        <w:rPr>
          <w:rFonts w:ascii="Times New Roman" w:hAnsi="Times New Roman" w:cs="Times New Roman"/>
          <w:i/>
          <w:iCs/>
          <w:color w:val="000000"/>
          <w:sz w:val="18"/>
          <w:szCs w:val="18"/>
          <w:shd w:val="clear" w:color="auto" w:fill="FFFFFF"/>
          <w:lang w:val="en-US"/>
        </w:rPr>
      </w:pPr>
      <w:r w:rsidRPr="00C03E96">
        <w:rPr>
          <w:rFonts w:ascii="Times New Roman" w:hAnsi="Times New Roman" w:cs="Times New Roman"/>
          <w:i/>
          <w:color w:val="000000"/>
          <w:sz w:val="18"/>
          <w:szCs w:val="18"/>
          <w:lang w:val="en-US" w:eastAsia="ru-RU"/>
        </w:rPr>
        <w:t>Avrich P.</w:t>
      </w:r>
      <w:r w:rsidRPr="00C03E96">
        <w:rPr>
          <w:rFonts w:ascii="Times New Roman" w:hAnsi="Times New Roman" w:cs="Times New Roman"/>
          <w:color w:val="000000"/>
          <w:sz w:val="18"/>
          <w:szCs w:val="18"/>
          <w:lang w:val="en-US" w:eastAsia="ru-RU"/>
        </w:rPr>
        <w:t xml:space="preserve"> The Russian Anarchists. Princeton, N. J., 1967.</w:t>
      </w:r>
    </w:p>
    <w:p w:rsidR="00F06F9D" w:rsidRPr="00C03E96" w:rsidRDefault="00F06F9D" w:rsidP="00F06F9D">
      <w:pPr>
        <w:suppressAutoHyphens w:val="0"/>
        <w:spacing w:after="0" w:line="200" w:lineRule="exact"/>
        <w:ind w:left="454" w:hanging="454"/>
        <w:jc w:val="both"/>
        <w:rPr>
          <w:rFonts w:ascii="Times New Roman" w:hAnsi="Times New Roman" w:cs="Times New Roman"/>
          <w:color w:val="000000"/>
          <w:sz w:val="18"/>
          <w:szCs w:val="18"/>
          <w:lang w:eastAsia="ru-RU"/>
        </w:rPr>
      </w:pPr>
      <w:r w:rsidRPr="00C03E96">
        <w:rPr>
          <w:rFonts w:ascii="Times New Roman" w:hAnsi="Times New Roman" w:cs="Times New Roman"/>
          <w:i/>
          <w:color w:val="000000"/>
          <w:sz w:val="18"/>
          <w:szCs w:val="18"/>
          <w:lang w:val="en-US" w:eastAsia="ru-RU"/>
        </w:rPr>
        <w:t>Avrich P.</w:t>
      </w:r>
      <w:r w:rsidRPr="00C03E96">
        <w:rPr>
          <w:rFonts w:ascii="Times New Roman" w:hAnsi="Times New Roman" w:cs="Times New Roman"/>
          <w:color w:val="000000"/>
          <w:sz w:val="18"/>
          <w:szCs w:val="18"/>
          <w:lang w:val="en-US" w:eastAsia="ru-RU"/>
        </w:rPr>
        <w:t xml:space="preserve"> V.M. Eikhenbaum (Volin): The Man and His Book // </w:t>
      </w:r>
      <w:r w:rsidRPr="00C03E96">
        <w:rPr>
          <w:rFonts w:ascii="Times New Roman" w:hAnsi="Times New Roman" w:cs="Times New Roman"/>
          <w:i/>
          <w:color w:val="000000"/>
          <w:sz w:val="18"/>
          <w:szCs w:val="18"/>
          <w:lang w:val="en-US" w:eastAsia="ru-RU"/>
        </w:rPr>
        <w:t>Avrich P.</w:t>
      </w:r>
      <w:r w:rsidRPr="00C03E96">
        <w:rPr>
          <w:rFonts w:ascii="Times New Roman" w:hAnsi="Times New Roman" w:cs="Times New Roman"/>
          <w:color w:val="000000"/>
          <w:sz w:val="18"/>
          <w:szCs w:val="18"/>
          <w:lang w:val="en-US" w:eastAsia="ru-RU"/>
        </w:rPr>
        <w:t xml:space="preserve"> Anarchist Portraits. Princeton</w:t>
      </w:r>
      <w:r w:rsidRPr="00C03E96">
        <w:rPr>
          <w:rFonts w:ascii="Times New Roman" w:hAnsi="Times New Roman" w:cs="Times New Roman"/>
          <w:color w:val="000000"/>
          <w:sz w:val="18"/>
          <w:szCs w:val="18"/>
          <w:lang w:eastAsia="ru-RU"/>
        </w:rPr>
        <w:t xml:space="preserve">. 1988. </w:t>
      </w:r>
    </w:p>
    <w:p w:rsidR="00F06F9D" w:rsidRDefault="00F06F9D" w:rsidP="00F06F9D">
      <w:pPr>
        <w:suppressAutoHyphens w:val="0"/>
        <w:spacing w:after="0" w:line="240" w:lineRule="exact"/>
        <w:jc w:val="both"/>
        <w:rPr>
          <w:rFonts w:ascii="Times New Roman" w:hAnsi="Times New Roman" w:cs="Times New Roman"/>
          <w:color w:val="000000"/>
          <w:sz w:val="18"/>
          <w:szCs w:val="18"/>
        </w:rPr>
      </w:pPr>
    </w:p>
    <w:p w:rsidR="00836FC2" w:rsidRDefault="00836FC2" w:rsidP="00F06F9D">
      <w:pPr>
        <w:suppressAutoHyphens w:val="0"/>
        <w:spacing w:after="0" w:line="240" w:lineRule="exact"/>
        <w:jc w:val="both"/>
        <w:rPr>
          <w:rFonts w:ascii="Times New Roman" w:hAnsi="Times New Roman" w:cs="Times New Roman"/>
          <w:color w:val="000000"/>
          <w:sz w:val="18"/>
          <w:szCs w:val="18"/>
        </w:rPr>
      </w:pPr>
    </w:p>
    <w:p w:rsidR="00836FC2" w:rsidRDefault="00836FC2" w:rsidP="00F06F9D">
      <w:pPr>
        <w:suppressAutoHyphens w:val="0"/>
        <w:spacing w:after="0" w:line="240" w:lineRule="exact"/>
        <w:jc w:val="both"/>
        <w:rPr>
          <w:rFonts w:ascii="Times New Roman" w:hAnsi="Times New Roman" w:cs="Times New Roman"/>
          <w:color w:val="000000"/>
          <w:sz w:val="18"/>
          <w:szCs w:val="18"/>
        </w:rPr>
      </w:pPr>
    </w:p>
    <w:p w:rsidR="005E4445" w:rsidRDefault="005E4445" w:rsidP="00F06F9D">
      <w:pPr>
        <w:suppressAutoHyphens w:val="0"/>
        <w:spacing w:after="0" w:line="240" w:lineRule="exact"/>
        <w:jc w:val="both"/>
        <w:rPr>
          <w:rFonts w:ascii="Times New Roman" w:hAnsi="Times New Roman" w:cs="Times New Roman"/>
          <w:color w:val="000000"/>
          <w:sz w:val="18"/>
          <w:szCs w:val="18"/>
        </w:rPr>
      </w:pPr>
    </w:p>
    <w:p w:rsidR="005E4445" w:rsidRDefault="005E4445" w:rsidP="00F06F9D">
      <w:pPr>
        <w:suppressAutoHyphens w:val="0"/>
        <w:spacing w:after="0" w:line="240" w:lineRule="exact"/>
        <w:jc w:val="both"/>
        <w:rPr>
          <w:rFonts w:ascii="Times New Roman" w:hAnsi="Times New Roman" w:cs="Times New Roman"/>
          <w:color w:val="000000"/>
          <w:sz w:val="18"/>
          <w:szCs w:val="18"/>
        </w:rPr>
      </w:pPr>
    </w:p>
    <w:p w:rsidR="00836FC2" w:rsidRDefault="00836FC2" w:rsidP="00F06F9D">
      <w:pPr>
        <w:suppressAutoHyphens w:val="0"/>
        <w:spacing w:after="0" w:line="240" w:lineRule="exact"/>
        <w:jc w:val="both"/>
        <w:rPr>
          <w:rFonts w:ascii="Times New Roman" w:hAnsi="Times New Roman" w:cs="Times New Roman"/>
          <w:color w:val="000000"/>
          <w:sz w:val="18"/>
          <w:szCs w:val="18"/>
        </w:rPr>
      </w:pPr>
    </w:p>
    <w:p w:rsidR="00836FC2" w:rsidRDefault="00836FC2" w:rsidP="00F06F9D">
      <w:pPr>
        <w:suppressAutoHyphens w:val="0"/>
        <w:spacing w:after="0" w:line="240" w:lineRule="exact"/>
        <w:jc w:val="both"/>
        <w:rPr>
          <w:rFonts w:ascii="Times New Roman" w:hAnsi="Times New Roman" w:cs="Times New Roman"/>
          <w:color w:val="000000"/>
          <w:sz w:val="18"/>
          <w:szCs w:val="18"/>
        </w:rPr>
      </w:pPr>
    </w:p>
    <w:p w:rsidR="00836FC2" w:rsidRDefault="00836FC2" w:rsidP="00F06F9D">
      <w:pPr>
        <w:suppressAutoHyphens w:val="0"/>
        <w:spacing w:after="0" w:line="240" w:lineRule="exact"/>
        <w:jc w:val="both"/>
        <w:rPr>
          <w:rFonts w:ascii="Times New Roman" w:hAnsi="Times New Roman" w:cs="Times New Roman"/>
          <w:color w:val="000000"/>
          <w:sz w:val="18"/>
          <w:szCs w:val="18"/>
        </w:rPr>
      </w:pPr>
    </w:p>
    <w:p w:rsidR="00836FC2" w:rsidRDefault="00836FC2" w:rsidP="00F06F9D">
      <w:pPr>
        <w:suppressAutoHyphens w:val="0"/>
        <w:spacing w:after="0" w:line="240" w:lineRule="exact"/>
        <w:jc w:val="both"/>
        <w:rPr>
          <w:rFonts w:ascii="Times New Roman" w:hAnsi="Times New Roman" w:cs="Times New Roman"/>
          <w:color w:val="000000"/>
          <w:sz w:val="18"/>
          <w:szCs w:val="18"/>
        </w:rPr>
      </w:pPr>
    </w:p>
    <w:p w:rsidR="00836FC2" w:rsidRDefault="00836FC2" w:rsidP="00F06F9D">
      <w:pPr>
        <w:suppressAutoHyphens w:val="0"/>
        <w:spacing w:after="0" w:line="240" w:lineRule="exact"/>
        <w:jc w:val="both"/>
        <w:rPr>
          <w:rFonts w:ascii="Times New Roman" w:hAnsi="Times New Roman" w:cs="Times New Roman"/>
          <w:color w:val="000000"/>
          <w:sz w:val="18"/>
          <w:szCs w:val="18"/>
        </w:rPr>
      </w:pPr>
    </w:p>
    <w:p w:rsidR="00836FC2" w:rsidRDefault="00836FC2" w:rsidP="00F06F9D">
      <w:pPr>
        <w:suppressAutoHyphens w:val="0"/>
        <w:spacing w:after="0" w:line="240" w:lineRule="exact"/>
        <w:jc w:val="both"/>
        <w:rPr>
          <w:rFonts w:ascii="Times New Roman" w:hAnsi="Times New Roman" w:cs="Times New Roman"/>
          <w:color w:val="000000"/>
          <w:sz w:val="18"/>
          <w:szCs w:val="18"/>
        </w:rPr>
      </w:pPr>
    </w:p>
    <w:p w:rsidR="00836FC2" w:rsidRDefault="00836FC2" w:rsidP="00F06F9D">
      <w:pPr>
        <w:suppressAutoHyphens w:val="0"/>
        <w:spacing w:after="0" w:line="240" w:lineRule="exact"/>
        <w:jc w:val="both"/>
        <w:rPr>
          <w:rFonts w:ascii="Times New Roman" w:hAnsi="Times New Roman" w:cs="Times New Roman"/>
          <w:color w:val="000000"/>
          <w:sz w:val="24"/>
          <w:szCs w:val="24"/>
        </w:rPr>
      </w:pPr>
    </w:p>
    <w:p w:rsidR="00F06F9D" w:rsidRPr="008038B9" w:rsidRDefault="00F06F9D" w:rsidP="00F06F9D">
      <w:pPr>
        <w:suppressAutoHyphens w:val="0"/>
        <w:spacing w:after="0" w:line="240" w:lineRule="exact"/>
        <w:jc w:val="both"/>
        <w:rPr>
          <w:rFonts w:ascii="Times New Roman" w:hAnsi="Times New Roman" w:cs="Times New Roman"/>
          <w:color w:val="000000"/>
          <w:sz w:val="24"/>
          <w:szCs w:val="24"/>
        </w:rPr>
      </w:pPr>
      <w:r w:rsidRPr="008038B9">
        <w:rPr>
          <w:rFonts w:ascii="Times New Roman" w:hAnsi="Times New Roman" w:cs="Times New Roman"/>
          <w:noProof/>
          <w:color w:val="000000"/>
          <w:sz w:val="24"/>
          <w:szCs w:val="24"/>
          <w:lang w:eastAsia="ru-RU"/>
        </w:rPr>
        <w:drawing>
          <wp:anchor distT="0" distB="0" distL="114300" distR="114300" simplePos="0" relativeHeight="251660288" behindDoc="0" locked="0" layoutInCell="1" allowOverlap="1">
            <wp:simplePos x="0" y="0"/>
            <wp:positionH relativeFrom="column">
              <wp:posOffset>12700</wp:posOffset>
            </wp:positionH>
            <wp:positionV relativeFrom="paragraph">
              <wp:posOffset>56515</wp:posOffset>
            </wp:positionV>
            <wp:extent cx="1361440" cy="1737995"/>
            <wp:effectExtent l="19050" t="0" r="0" b="0"/>
            <wp:wrapSquare wrapText="bothSides"/>
            <wp:docPr id="2" name="Рисунок 2" descr="балаба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лабанова"/>
                    <pic:cNvPicPr>
                      <a:picLocks noChangeAspect="1" noChangeArrowheads="1"/>
                    </pic:cNvPicPr>
                  </pic:nvPicPr>
                  <pic:blipFill>
                    <a:blip r:embed="rId23" cstate="print"/>
                    <a:srcRect/>
                    <a:stretch>
                      <a:fillRect/>
                    </a:stretch>
                  </pic:blipFill>
                  <pic:spPr bwMode="auto">
                    <a:xfrm>
                      <a:off x="0" y="0"/>
                      <a:ext cx="1361440" cy="1737995"/>
                    </a:xfrm>
                    <a:prstGeom prst="rect">
                      <a:avLst/>
                    </a:prstGeom>
                    <a:noFill/>
                    <a:ln w="9525">
                      <a:noFill/>
                      <a:miter lim="800000"/>
                      <a:headEnd/>
                      <a:tailEnd/>
                    </a:ln>
                  </pic:spPr>
                </pic:pic>
              </a:graphicData>
            </a:graphic>
          </wp:anchor>
        </w:drawing>
      </w:r>
    </w:p>
    <w:p w:rsidR="00836FC2" w:rsidRDefault="00F06F9D" w:rsidP="00F06F9D">
      <w:pPr>
        <w:suppressAutoHyphens w:val="0"/>
        <w:spacing w:before="100" w:beforeAutospacing="1" w:after="100" w:afterAutospacing="1" w:line="240" w:lineRule="auto"/>
        <w:rPr>
          <w:rFonts w:ascii="Times New Roman" w:hAnsi="Times New Roman" w:cs="Times New Roman"/>
          <w:color w:val="000000"/>
          <w:sz w:val="24"/>
          <w:szCs w:val="24"/>
        </w:rPr>
      </w:pPr>
      <w:r w:rsidRPr="008038B9">
        <w:rPr>
          <w:rFonts w:ascii="Times New Roman" w:hAnsi="Times New Roman" w:cs="Times New Roman"/>
          <w:noProof/>
          <w:sz w:val="24"/>
          <w:szCs w:val="24"/>
          <w:lang w:eastAsia="ru-RU"/>
        </w:rPr>
        <w:lastRenderedPageBreak/>
        <w:drawing>
          <wp:inline distT="0" distB="0" distL="0" distR="0">
            <wp:extent cx="2318385" cy="1603375"/>
            <wp:effectExtent l="19050" t="0" r="5715" b="0"/>
            <wp:docPr id="1" name="Рисунок 1" descr="13_2Гольдман Эмма, 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_2Гольдман Эмма, 1911"/>
                    <pic:cNvPicPr>
                      <a:picLocks noChangeAspect="1" noChangeArrowheads="1"/>
                    </pic:cNvPicPr>
                  </pic:nvPicPr>
                  <pic:blipFill>
                    <a:blip r:embed="rId24" cstate="print"/>
                    <a:srcRect/>
                    <a:stretch>
                      <a:fillRect/>
                    </a:stretch>
                  </pic:blipFill>
                  <pic:spPr bwMode="auto">
                    <a:xfrm>
                      <a:off x="0" y="0"/>
                      <a:ext cx="2318385" cy="1603375"/>
                    </a:xfrm>
                    <a:prstGeom prst="rect">
                      <a:avLst/>
                    </a:prstGeom>
                    <a:noFill/>
                    <a:ln w="9525">
                      <a:noFill/>
                      <a:miter lim="800000"/>
                      <a:headEnd/>
                      <a:tailEnd/>
                    </a:ln>
                  </pic:spPr>
                </pic:pic>
              </a:graphicData>
            </a:graphic>
          </wp:inline>
        </w:drawing>
      </w:r>
    </w:p>
    <w:p w:rsidR="00F06F9D" w:rsidRPr="008038B9" w:rsidRDefault="00F06F9D" w:rsidP="00F06F9D">
      <w:pPr>
        <w:suppressAutoHyphens w:val="0"/>
        <w:spacing w:before="100" w:beforeAutospacing="1" w:after="100" w:afterAutospacing="1" w:line="240" w:lineRule="auto"/>
        <w:rPr>
          <w:rFonts w:ascii="Times New Roman" w:hAnsi="Times New Roman" w:cs="Times New Roman"/>
          <w:color w:val="000000"/>
          <w:sz w:val="24"/>
          <w:szCs w:val="24"/>
        </w:rPr>
      </w:pPr>
      <w:r w:rsidRPr="008038B9">
        <w:rPr>
          <w:rFonts w:ascii="Times New Roman" w:hAnsi="Times New Roman" w:cs="Times New Roman"/>
          <w:color w:val="000000"/>
          <w:sz w:val="24"/>
          <w:szCs w:val="24"/>
        </w:rPr>
        <w:t xml:space="preserve">Эмма Гольдман </w:t>
      </w:r>
    </w:p>
    <w:p w:rsidR="00F06F9D" w:rsidRPr="008038B9" w:rsidRDefault="00F06F9D" w:rsidP="00F06F9D">
      <w:pPr>
        <w:suppressAutoHyphens w:val="0"/>
        <w:spacing w:after="0" w:line="240" w:lineRule="exact"/>
        <w:ind w:left="454" w:hanging="454"/>
        <w:jc w:val="right"/>
        <w:rPr>
          <w:rFonts w:ascii="Times New Roman" w:hAnsi="Times New Roman" w:cs="Times New Roman"/>
          <w:color w:val="000000"/>
          <w:sz w:val="24"/>
          <w:szCs w:val="24"/>
        </w:rPr>
      </w:pPr>
    </w:p>
    <w:p w:rsidR="00F06F9D" w:rsidRPr="008038B9" w:rsidRDefault="00F06F9D" w:rsidP="00F06F9D">
      <w:pPr>
        <w:suppressAutoHyphens w:val="0"/>
        <w:spacing w:after="0" w:line="240" w:lineRule="exact"/>
        <w:rPr>
          <w:rFonts w:ascii="Times New Roman" w:hAnsi="Times New Roman" w:cs="Times New Roman"/>
          <w:color w:val="000000"/>
          <w:sz w:val="24"/>
          <w:szCs w:val="24"/>
        </w:rPr>
      </w:pPr>
    </w:p>
    <w:p w:rsidR="00F06F9D" w:rsidRPr="008038B9" w:rsidRDefault="00F06F9D" w:rsidP="00F06F9D">
      <w:pPr>
        <w:suppressAutoHyphens w:val="0"/>
        <w:spacing w:after="0" w:line="240" w:lineRule="exact"/>
        <w:rPr>
          <w:rFonts w:ascii="Times New Roman" w:hAnsi="Times New Roman" w:cs="Times New Roman"/>
          <w:color w:val="000000"/>
          <w:sz w:val="24"/>
          <w:szCs w:val="24"/>
        </w:rPr>
      </w:pPr>
    </w:p>
    <w:p w:rsidR="00F06F9D" w:rsidRPr="008038B9" w:rsidRDefault="00F06F9D" w:rsidP="00F06F9D">
      <w:pPr>
        <w:suppressAutoHyphens w:val="0"/>
        <w:spacing w:after="0" w:line="240" w:lineRule="exact"/>
        <w:rPr>
          <w:rFonts w:ascii="Times New Roman" w:hAnsi="Times New Roman" w:cs="Times New Roman"/>
          <w:color w:val="000000"/>
          <w:sz w:val="24"/>
          <w:szCs w:val="24"/>
        </w:rPr>
      </w:pPr>
    </w:p>
    <w:p w:rsidR="00F06F9D" w:rsidRPr="008038B9" w:rsidRDefault="00F06F9D" w:rsidP="00F06F9D">
      <w:pPr>
        <w:suppressAutoHyphens w:val="0"/>
        <w:spacing w:after="0" w:line="240" w:lineRule="exact"/>
        <w:ind w:left="454" w:hanging="454"/>
        <w:jc w:val="center"/>
        <w:rPr>
          <w:rFonts w:ascii="Times New Roman" w:hAnsi="Times New Roman" w:cs="Times New Roman"/>
          <w:sz w:val="24"/>
          <w:szCs w:val="24"/>
        </w:rPr>
      </w:pPr>
    </w:p>
    <w:p w:rsidR="00F06F9D" w:rsidRPr="008038B9" w:rsidRDefault="005E4445" w:rsidP="00F06F9D">
      <w:pPr>
        <w:suppressAutoHyphens w:val="0"/>
        <w:spacing w:after="0" w:line="240" w:lineRule="exact"/>
        <w:ind w:left="454" w:hanging="454"/>
        <w:jc w:val="center"/>
        <w:rPr>
          <w:rFonts w:ascii="Times New Roman" w:hAnsi="Times New Roman" w:cs="Times New Roman"/>
          <w:sz w:val="24"/>
          <w:szCs w:val="24"/>
        </w:rPr>
      </w:pPr>
      <w:r w:rsidRPr="008038B9">
        <w:rPr>
          <w:rFonts w:ascii="Times New Roman" w:hAnsi="Times New Roman" w:cs="Times New Roman"/>
          <w:color w:val="000000"/>
          <w:sz w:val="24"/>
          <w:szCs w:val="24"/>
        </w:rPr>
        <w:t xml:space="preserve">Анжелика Балабанова                            </w:t>
      </w:r>
    </w:p>
    <w:p w:rsidR="00F06F9D" w:rsidRPr="008038B9" w:rsidRDefault="00F06F9D" w:rsidP="00F06F9D">
      <w:pPr>
        <w:suppressAutoHyphens w:val="0"/>
        <w:spacing w:after="0" w:line="240" w:lineRule="exact"/>
        <w:ind w:left="454" w:hanging="454"/>
        <w:jc w:val="center"/>
        <w:rPr>
          <w:rFonts w:ascii="Times New Roman" w:hAnsi="Times New Roman" w:cs="Times New Roman"/>
          <w:sz w:val="24"/>
          <w:szCs w:val="24"/>
        </w:rPr>
      </w:pPr>
    </w:p>
    <w:p w:rsidR="00F06F9D" w:rsidRPr="008038B9" w:rsidRDefault="00F06F9D" w:rsidP="00F06F9D">
      <w:pPr>
        <w:suppressAutoHyphens w:val="0"/>
        <w:spacing w:after="0" w:line="240" w:lineRule="exact"/>
        <w:ind w:left="454" w:hanging="454"/>
        <w:jc w:val="center"/>
        <w:rPr>
          <w:rFonts w:ascii="Times New Roman" w:hAnsi="Times New Roman" w:cs="Times New Roman"/>
          <w:sz w:val="24"/>
          <w:szCs w:val="24"/>
        </w:rPr>
      </w:pPr>
    </w:p>
    <w:p w:rsidR="00F06F9D" w:rsidRPr="008038B9" w:rsidRDefault="00F06F9D" w:rsidP="00F06F9D">
      <w:pPr>
        <w:suppressAutoHyphens w:val="0"/>
        <w:spacing w:after="0" w:line="240" w:lineRule="exact"/>
        <w:ind w:left="454" w:hanging="454"/>
        <w:jc w:val="center"/>
        <w:rPr>
          <w:rFonts w:ascii="Times New Roman" w:hAnsi="Times New Roman" w:cs="Times New Roman"/>
          <w:sz w:val="24"/>
          <w:szCs w:val="24"/>
        </w:rPr>
      </w:pPr>
    </w:p>
    <w:p w:rsidR="00F06F9D" w:rsidRPr="008038B9" w:rsidRDefault="00F06F9D" w:rsidP="00F06F9D">
      <w:pPr>
        <w:suppressAutoHyphens w:val="0"/>
        <w:spacing w:after="0" w:line="240" w:lineRule="exact"/>
        <w:ind w:left="454" w:hanging="454"/>
        <w:jc w:val="center"/>
        <w:rPr>
          <w:rFonts w:ascii="Times New Roman" w:hAnsi="Times New Roman" w:cs="Times New Roman"/>
          <w:sz w:val="24"/>
          <w:szCs w:val="24"/>
        </w:rPr>
      </w:pPr>
    </w:p>
    <w:p w:rsidR="00F06F9D" w:rsidRPr="008038B9" w:rsidRDefault="00F06F9D" w:rsidP="00F06F9D">
      <w:pPr>
        <w:suppressAutoHyphens w:val="0"/>
        <w:spacing w:after="0" w:line="240" w:lineRule="exact"/>
        <w:ind w:left="454" w:hanging="454"/>
        <w:jc w:val="center"/>
        <w:rPr>
          <w:rFonts w:ascii="Times New Roman" w:hAnsi="Times New Roman" w:cs="Times New Roman"/>
          <w:sz w:val="24"/>
          <w:szCs w:val="24"/>
        </w:rPr>
      </w:pPr>
    </w:p>
    <w:p w:rsidR="00F06F9D" w:rsidRPr="008038B9" w:rsidRDefault="00F06F9D" w:rsidP="00F06F9D">
      <w:pPr>
        <w:suppressAutoHyphens w:val="0"/>
        <w:spacing w:after="0" w:line="240" w:lineRule="exact"/>
        <w:ind w:left="454" w:hanging="454"/>
        <w:jc w:val="center"/>
        <w:rPr>
          <w:rFonts w:ascii="Times New Roman" w:hAnsi="Times New Roman" w:cs="Times New Roman"/>
          <w:sz w:val="24"/>
          <w:szCs w:val="24"/>
        </w:rPr>
      </w:pPr>
    </w:p>
    <w:p w:rsidR="00F06F9D" w:rsidRPr="008038B9" w:rsidRDefault="00F06F9D" w:rsidP="00F06F9D">
      <w:pPr>
        <w:suppressAutoHyphens w:val="0"/>
        <w:spacing w:after="0" w:line="240" w:lineRule="exact"/>
        <w:ind w:left="454" w:hanging="454"/>
        <w:jc w:val="center"/>
        <w:rPr>
          <w:rFonts w:ascii="Times New Roman" w:hAnsi="Times New Roman" w:cs="Times New Roman"/>
          <w:sz w:val="24"/>
          <w:szCs w:val="24"/>
        </w:rPr>
      </w:pPr>
    </w:p>
    <w:p w:rsidR="00F06F9D" w:rsidRPr="008038B9" w:rsidRDefault="00F06F9D" w:rsidP="00F06F9D">
      <w:pPr>
        <w:suppressAutoHyphens w:val="0"/>
        <w:spacing w:after="0" w:line="240" w:lineRule="exact"/>
        <w:rPr>
          <w:rFonts w:ascii="Times New Roman" w:hAnsi="Times New Roman" w:cs="Times New Roman"/>
          <w:sz w:val="24"/>
          <w:szCs w:val="24"/>
        </w:rPr>
      </w:pPr>
      <w:r w:rsidRPr="008038B9">
        <w:rPr>
          <w:rFonts w:ascii="Times New Roman" w:hAnsi="Times New Roman" w:cs="Times New Roman"/>
          <w:noProof/>
          <w:sz w:val="24"/>
          <w:szCs w:val="24"/>
          <w:lang w:eastAsia="ru-RU"/>
        </w:rPr>
        <w:lastRenderedPageBreak/>
        <w:drawing>
          <wp:anchor distT="0" distB="0" distL="114300" distR="114300" simplePos="0" relativeHeight="251661312" behindDoc="0" locked="0" layoutInCell="1" allowOverlap="1">
            <wp:simplePos x="0" y="0"/>
            <wp:positionH relativeFrom="column">
              <wp:posOffset>1991995</wp:posOffset>
            </wp:positionH>
            <wp:positionV relativeFrom="paragraph">
              <wp:posOffset>31750</wp:posOffset>
            </wp:positionV>
            <wp:extent cx="1704975" cy="2239010"/>
            <wp:effectExtent l="19050" t="0" r="9525" b="0"/>
            <wp:wrapSquare wrapText="bothSides"/>
            <wp:docPr id="3" name="Рисунок 3" descr="https://upload.wikimedia.org/wikipedia/commons/thumb/6/62/Alexander_Berkman_1.png/250px-Alexander_Berkman_1.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upload.wikimedia.org/wikipedia/commons/thumb/6/62/Alexander_Berkman_1.png/250px-Alexander_Berkman_1.png">
                      <a:hlinkClick r:id="rId25"/>
                    </pic:cNvPr>
                    <pic:cNvPicPr>
                      <a:picLocks noChangeAspect="1" noChangeArrowheads="1"/>
                    </pic:cNvPicPr>
                  </pic:nvPicPr>
                  <pic:blipFill>
                    <a:blip r:embed="rId26" cstate="print"/>
                    <a:srcRect/>
                    <a:stretch>
                      <a:fillRect/>
                    </a:stretch>
                  </pic:blipFill>
                  <pic:spPr bwMode="auto">
                    <a:xfrm>
                      <a:off x="0" y="0"/>
                      <a:ext cx="1704975" cy="2239010"/>
                    </a:xfrm>
                    <a:prstGeom prst="rect">
                      <a:avLst/>
                    </a:prstGeom>
                    <a:noFill/>
                    <a:ln w="9525">
                      <a:noFill/>
                      <a:miter lim="800000"/>
                      <a:headEnd/>
                      <a:tailEnd/>
                    </a:ln>
                  </pic:spPr>
                </pic:pic>
              </a:graphicData>
            </a:graphic>
          </wp:anchor>
        </w:drawing>
      </w:r>
      <w:r w:rsidRPr="008038B9">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66675</wp:posOffset>
            </wp:positionH>
            <wp:positionV relativeFrom="paragraph">
              <wp:posOffset>2540</wp:posOffset>
            </wp:positionV>
            <wp:extent cx="1713865" cy="2223135"/>
            <wp:effectExtent l="19050" t="0" r="635" b="0"/>
            <wp:wrapSquare wrapText="bothSides"/>
            <wp:docPr id="4" name="Рисунок 4" descr="13_21200px-John_Reed_journ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_21200px-John_Reed_journalist"/>
                    <pic:cNvPicPr>
                      <a:picLocks noChangeAspect="1" noChangeArrowheads="1"/>
                    </pic:cNvPicPr>
                  </pic:nvPicPr>
                  <pic:blipFill>
                    <a:blip r:embed="rId27" cstate="print"/>
                    <a:srcRect/>
                    <a:stretch>
                      <a:fillRect/>
                    </a:stretch>
                  </pic:blipFill>
                  <pic:spPr bwMode="auto">
                    <a:xfrm>
                      <a:off x="0" y="0"/>
                      <a:ext cx="1713865" cy="2223135"/>
                    </a:xfrm>
                    <a:prstGeom prst="rect">
                      <a:avLst/>
                    </a:prstGeom>
                    <a:noFill/>
                    <a:ln w="9525">
                      <a:noFill/>
                      <a:miter lim="800000"/>
                      <a:headEnd/>
                      <a:tailEnd/>
                    </a:ln>
                  </pic:spPr>
                </pic:pic>
              </a:graphicData>
            </a:graphic>
          </wp:anchor>
        </w:drawing>
      </w:r>
    </w:p>
    <w:p w:rsidR="00F06F9D" w:rsidRPr="008038B9" w:rsidRDefault="00F06F9D" w:rsidP="00F06F9D">
      <w:pPr>
        <w:suppressAutoHyphens w:val="0"/>
        <w:spacing w:after="0" w:line="240" w:lineRule="exact"/>
        <w:ind w:left="454" w:hanging="454"/>
        <w:jc w:val="center"/>
        <w:rPr>
          <w:rFonts w:ascii="Times New Roman" w:hAnsi="Times New Roman" w:cs="Times New Roman"/>
          <w:color w:val="000000"/>
          <w:sz w:val="24"/>
          <w:szCs w:val="24"/>
        </w:rPr>
      </w:pPr>
      <w:r w:rsidRPr="008038B9">
        <w:rPr>
          <w:rFonts w:ascii="Times New Roman" w:hAnsi="Times New Roman" w:cs="Times New Roman"/>
          <w:sz w:val="24"/>
          <w:szCs w:val="24"/>
        </w:rPr>
        <w:t>Джон Рид                                          Александр Беркман</w:t>
      </w:r>
      <w:hyperlink r:id="rId28" w:history="1"/>
    </w:p>
    <w:p w:rsidR="00F06F9D" w:rsidRPr="008038B9" w:rsidRDefault="00F06F9D" w:rsidP="00F06F9D">
      <w:pPr>
        <w:suppressAutoHyphens w:val="0"/>
        <w:spacing w:after="0" w:line="240" w:lineRule="exact"/>
        <w:ind w:firstLine="709"/>
        <w:rPr>
          <w:rFonts w:ascii="Times New Roman" w:hAnsi="Times New Roman" w:cs="Times New Roman"/>
          <w:sz w:val="24"/>
          <w:szCs w:val="24"/>
        </w:rPr>
      </w:pPr>
    </w:p>
    <w:p w:rsidR="00F06F9D" w:rsidRPr="008038B9" w:rsidRDefault="00F06F9D" w:rsidP="00F06F9D">
      <w:pPr>
        <w:suppressAutoHyphens w:val="0"/>
        <w:spacing w:after="0" w:line="240" w:lineRule="exact"/>
        <w:ind w:left="454" w:hanging="454"/>
        <w:jc w:val="right"/>
        <w:rPr>
          <w:rFonts w:ascii="Times New Roman" w:hAnsi="Times New Roman" w:cs="Times New Roman"/>
          <w:color w:val="000000"/>
          <w:sz w:val="24"/>
          <w:szCs w:val="24"/>
        </w:rPr>
      </w:pPr>
    </w:p>
    <w:p w:rsidR="00583FB9" w:rsidRPr="008038B9" w:rsidRDefault="00583FB9">
      <w:pPr>
        <w:rPr>
          <w:rFonts w:ascii="Times New Roman" w:hAnsi="Times New Roman" w:cs="Times New Roman"/>
          <w:sz w:val="24"/>
          <w:szCs w:val="24"/>
        </w:rPr>
      </w:pPr>
    </w:p>
    <w:sectPr w:rsidR="00583FB9" w:rsidRPr="008038B9" w:rsidSect="00583FB9">
      <w:headerReference w:type="even" r:id="rId29"/>
      <w:headerReference w:type="default" r:id="rId30"/>
      <w:pgSz w:w="8391" w:h="11906" w:code="11"/>
      <w:pgMar w:top="1134" w:right="1134" w:bottom="1134" w:left="1134" w:header="720" w:footer="720" w:gutter="0"/>
      <w:pgNumType w:start="284"/>
      <w:cols w:space="72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881" w:rsidRDefault="00D95881" w:rsidP="00F06F9D">
      <w:pPr>
        <w:spacing w:after="0" w:line="240" w:lineRule="auto"/>
      </w:pPr>
      <w:r>
        <w:separator/>
      </w:r>
    </w:p>
  </w:endnote>
  <w:endnote w:type="continuationSeparator" w:id="0">
    <w:p w:rsidR="00D95881" w:rsidRDefault="00D95881" w:rsidP="00F06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881" w:rsidRDefault="00D95881" w:rsidP="00F06F9D">
      <w:pPr>
        <w:spacing w:after="0" w:line="240" w:lineRule="auto"/>
      </w:pPr>
      <w:r>
        <w:separator/>
      </w:r>
    </w:p>
  </w:footnote>
  <w:footnote w:type="continuationSeparator" w:id="0">
    <w:p w:rsidR="00D95881" w:rsidRDefault="00D95881" w:rsidP="00F06F9D">
      <w:pPr>
        <w:spacing w:after="0" w:line="240" w:lineRule="auto"/>
      </w:pPr>
      <w:r>
        <w:continuationSeparator/>
      </w:r>
    </w:p>
  </w:footnote>
  <w:footnote w:id="1">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Goldman E.</w:t>
      </w:r>
      <w:r w:rsidRPr="00A61ADD">
        <w:rPr>
          <w:rFonts w:ascii="Times New Roman" w:hAnsi="Times New Roman" w:cs="Times New Roman"/>
          <w:color w:val="000000"/>
          <w:sz w:val="18"/>
          <w:szCs w:val="18"/>
          <w:lang w:val="en-US"/>
        </w:rPr>
        <w:t xml:space="preserve"> My Disillusionment in Russia</w:t>
      </w:r>
      <w:r w:rsidRPr="00A61ADD">
        <w:rPr>
          <w:rFonts w:ascii="Times New Roman" w:hAnsi="Times New Roman" w:cs="Times New Roman"/>
          <w:bCs/>
          <w:color w:val="000000"/>
          <w:sz w:val="18"/>
          <w:szCs w:val="18"/>
          <w:lang w:val="en-US"/>
        </w:rPr>
        <w:t>.</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bCs/>
          <w:color w:val="000000"/>
          <w:sz w:val="18"/>
          <w:szCs w:val="18"/>
          <w:lang w:val="en-US"/>
        </w:rPr>
        <w:t>L.</w:t>
      </w:r>
      <w:r w:rsidRPr="00A61ADD">
        <w:rPr>
          <w:rFonts w:ascii="Times New Roman" w:hAnsi="Times New Roman" w:cs="Times New Roman"/>
          <w:color w:val="000000"/>
          <w:sz w:val="18"/>
          <w:szCs w:val="18"/>
          <w:lang w:val="en-US"/>
        </w:rPr>
        <w:t xml:space="preserve">, 1925. </w:t>
      </w:r>
      <w:r w:rsidRPr="00A61ADD">
        <w:rPr>
          <w:rFonts w:ascii="Times New Roman" w:hAnsi="Times New Roman" w:cs="Times New Roman"/>
          <w:color w:val="000000"/>
          <w:sz w:val="18"/>
          <w:szCs w:val="18"/>
        </w:rPr>
        <w:t>Р</w:t>
      </w:r>
      <w:r w:rsidRPr="00A61ADD">
        <w:rPr>
          <w:rFonts w:ascii="Times New Roman" w:hAnsi="Times New Roman" w:cs="Times New Roman"/>
          <w:color w:val="000000"/>
          <w:sz w:val="18"/>
          <w:szCs w:val="18"/>
          <w:lang w:val="en-US"/>
        </w:rPr>
        <w:t xml:space="preserve">. 1–2. </w:t>
      </w:r>
    </w:p>
  </w:footnote>
  <w:footnote w:id="2">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Goldman</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E.</w:t>
      </w:r>
      <w:r w:rsidRPr="00A61ADD">
        <w:rPr>
          <w:rFonts w:ascii="Times New Roman" w:hAnsi="Times New Roman" w:cs="Times New Roman"/>
          <w:color w:val="000000"/>
          <w:sz w:val="18"/>
          <w:szCs w:val="18"/>
          <w:lang w:val="en-US"/>
        </w:rPr>
        <w:t xml:space="preserve"> My Disillusionment in Russia</w:t>
      </w:r>
      <w:r w:rsidRPr="00A61ADD">
        <w:rPr>
          <w:rFonts w:ascii="Times New Roman" w:hAnsi="Times New Roman" w:cs="Times New Roman"/>
          <w:bCs/>
          <w:color w:val="000000"/>
          <w:sz w:val="18"/>
          <w:szCs w:val="18"/>
          <w:lang w:val="en-US"/>
        </w:rPr>
        <w:t>.</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bCs/>
          <w:color w:val="000000"/>
          <w:sz w:val="18"/>
          <w:szCs w:val="18"/>
          <w:lang w:val="en-US"/>
        </w:rPr>
        <w:t>L</w:t>
      </w:r>
      <w:r w:rsidRPr="00A61ADD">
        <w:rPr>
          <w:rFonts w:ascii="Times New Roman" w:hAnsi="Times New Roman" w:cs="Times New Roman"/>
          <w:bCs/>
          <w:color w:val="000000"/>
          <w:sz w:val="18"/>
          <w:szCs w:val="18"/>
        </w:rPr>
        <w:t>.</w:t>
      </w:r>
      <w:r w:rsidRPr="00A61ADD">
        <w:rPr>
          <w:rFonts w:ascii="Times New Roman" w:hAnsi="Times New Roman" w:cs="Times New Roman"/>
          <w:color w:val="000000"/>
          <w:sz w:val="18"/>
          <w:szCs w:val="18"/>
        </w:rPr>
        <w:t xml:space="preserve">, 1925; </w:t>
      </w:r>
      <w:r w:rsidRPr="00A61ADD">
        <w:rPr>
          <w:rFonts w:ascii="Times New Roman" w:hAnsi="Times New Roman" w:cs="Times New Roman"/>
          <w:i/>
          <w:color w:val="000000"/>
          <w:sz w:val="18"/>
          <w:szCs w:val="18"/>
        </w:rPr>
        <w:t>Гольдман Э.</w:t>
      </w:r>
      <w:r w:rsidRPr="00A61ADD">
        <w:rPr>
          <w:rFonts w:ascii="Times New Roman" w:hAnsi="Times New Roman" w:cs="Times New Roman"/>
          <w:color w:val="000000"/>
          <w:sz w:val="18"/>
          <w:szCs w:val="18"/>
        </w:rPr>
        <w:t xml:space="preserve"> Проживая свою жизнь. Ч. 1–3. М., 2015– 2018; </w:t>
      </w:r>
      <w:r w:rsidRPr="00A61ADD">
        <w:rPr>
          <w:rFonts w:ascii="Times New Roman" w:hAnsi="Times New Roman" w:cs="Times New Roman"/>
          <w:bCs/>
          <w:i/>
          <w:color w:val="000000"/>
          <w:sz w:val="18"/>
          <w:szCs w:val="18"/>
          <w:shd w:val="clear" w:color="auto" w:fill="FFFFFF"/>
        </w:rPr>
        <w:t>Балабанова А.</w:t>
      </w:r>
      <w:r w:rsidRPr="00A61ADD">
        <w:rPr>
          <w:rFonts w:ascii="Times New Roman" w:hAnsi="Times New Roman" w:cs="Times New Roman"/>
          <w:bCs/>
          <w:color w:val="000000"/>
          <w:sz w:val="18"/>
          <w:szCs w:val="18"/>
          <w:shd w:val="clear" w:color="auto" w:fill="FFFFFF"/>
        </w:rPr>
        <w:t xml:space="preserve"> Моя жизнь – борьба. Мемуары русской социалистки, 1897–1938. М., 2007.</w:t>
      </w:r>
    </w:p>
  </w:footnote>
  <w:footnote w:id="3">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Гольдман Э.</w:t>
      </w:r>
      <w:r w:rsidRPr="00A61ADD">
        <w:rPr>
          <w:rFonts w:ascii="Times New Roman" w:hAnsi="Times New Roman" w:cs="Times New Roman"/>
          <w:color w:val="000000"/>
          <w:sz w:val="18"/>
          <w:szCs w:val="18"/>
        </w:rPr>
        <w:t xml:space="preserve"> Проживая свою жизнь. М</w:t>
      </w:r>
      <w:r w:rsidRPr="00A61ADD">
        <w:rPr>
          <w:rFonts w:ascii="Times New Roman" w:hAnsi="Times New Roman" w:cs="Times New Roman"/>
          <w:i/>
          <w:color w:val="000000"/>
          <w:sz w:val="18"/>
          <w:szCs w:val="18"/>
        </w:rPr>
        <w:t>.</w:t>
      </w:r>
      <w:r w:rsidRPr="00A61ADD">
        <w:rPr>
          <w:rFonts w:ascii="Times New Roman" w:hAnsi="Times New Roman" w:cs="Times New Roman"/>
          <w:color w:val="000000"/>
          <w:sz w:val="18"/>
          <w:szCs w:val="18"/>
        </w:rPr>
        <w:t>, 2015. Ч. 1. С. 19.</w:t>
      </w:r>
    </w:p>
  </w:footnote>
  <w:footnote w:id="4">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i/>
          <w:color w:val="000000"/>
          <w:sz w:val="18"/>
          <w:szCs w:val="18"/>
        </w:rPr>
        <w:t xml:space="preserve"> Гольдман Э.</w:t>
      </w:r>
      <w:r w:rsidRPr="00A61ADD">
        <w:rPr>
          <w:rFonts w:ascii="Times New Roman" w:hAnsi="Times New Roman" w:cs="Times New Roman"/>
          <w:color w:val="000000"/>
          <w:sz w:val="18"/>
          <w:szCs w:val="18"/>
        </w:rPr>
        <w:t xml:space="preserve"> Проживая свою жизнь. М</w:t>
      </w:r>
      <w:r w:rsidRPr="00A61ADD">
        <w:rPr>
          <w:rFonts w:ascii="Times New Roman" w:hAnsi="Times New Roman" w:cs="Times New Roman"/>
          <w:i/>
          <w:color w:val="000000"/>
          <w:sz w:val="18"/>
          <w:szCs w:val="18"/>
        </w:rPr>
        <w:t>.</w:t>
      </w:r>
      <w:r w:rsidRPr="00A61ADD">
        <w:rPr>
          <w:rFonts w:ascii="Times New Roman" w:hAnsi="Times New Roman" w:cs="Times New Roman"/>
          <w:color w:val="000000"/>
          <w:sz w:val="18"/>
          <w:szCs w:val="18"/>
        </w:rPr>
        <w:t>, 2018. Ч. 3. С. 37.</w:t>
      </w:r>
    </w:p>
  </w:footnote>
  <w:footnote w:id="5">
    <w:p w:rsidR="00583FB9" w:rsidRPr="00A61ADD" w:rsidRDefault="00583FB9" w:rsidP="00F06F9D">
      <w:pPr>
        <w:spacing w:after="0"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Гольдман</w:t>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Э.</w:t>
      </w:r>
      <w:r w:rsidRPr="00A61ADD">
        <w:rPr>
          <w:rFonts w:ascii="Times New Roman" w:hAnsi="Times New Roman" w:cs="Times New Roman"/>
          <w:color w:val="000000"/>
          <w:sz w:val="18"/>
          <w:szCs w:val="18"/>
        </w:rPr>
        <w:t xml:space="preserve"> Что такое анархизм // </w:t>
      </w:r>
      <w:r w:rsidRPr="00A61ADD">
        <w:rPr>
          <w:rFonts w:ascii="Times New Roman" w:hAnsi="Times New Roman" w:cs="Times New Roman"/>
          <w:i/>
          <w:color w:val="000000"/>
          <w:sz w:val="18"/>
          <w:szCs w:val="18"/>
        </w:rPr>
        <w:t xml:space="preserve">Гольдман Э. </w:t>
      </w:r>
      <w:r w:rsidRPr="00A61ADD">
        <w:rPr>
          <w:rFonts w:ascii="Times New Roman" w:hAnsi="Times New Roman" w:cs="Times New Roman"/>
          <w:color w:val="000000"/>
          <w:sz w:val="18"/>
          <w:szCs w:val="18"/>
        </w:rPr>
        <w:t xml:space="preserve">Анархизм. М., 1920. С. 43-44. </w:t>
      </w:r>
    </w:p>
  </w:footnote>
  <w:footnote w:id="6">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54.</w:t>
      </w:r>
      <w:r w:rsidRPr="00A61ADD">
        <w:rPr>
          <w:rFonts w:ascii="Times New Roman" w:hAnsi="Times New Roman" w:cs="Times New Roman"/>
          <w:b/>
          <w:bCs/>
          <w:i/>
          <w:iCs/>
          <w:color w:val="000000"/>
          <w:sz w:val="18"/>
          <w:szCs w:val="18"/>
          <w:shd w:val="clear" w:color="auto" w:fill="FFFFFF"/>
        </w:rPr>
        <w:t xml:space="preserve"> </w:t>
      </w:r>
    </w:p>
  </w:footnote>
  <w:footnote w:id="7">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Гольдман Э.</w:t>
      </w:r>
      <w:r w:rsidRPr="00A61ADD">
        <w:rPr>
          <w:rFonts w:ascii="Times New Roman" w:hAnsi="Times New Roman" w:cs="Times New Roman"/>
          <w:color w:val="000000"/>
          <w:sz w:val="18"/>
          <w:szCs w:val="18"/>
        </w:rPr>
        <w:t xml:space="preserve"> Проживая свою жизнь. М</w:t>
      </w:r>
      <w:r w:rsidRPr="00A61ADD">
        <w:rPr>
          <w:rFonts w:ascii="Times New Roman" w:hAnsi="Times New Roman" w:cs="Times New Roman"/>
          <w:i/>
          <w:color w:val="000000"/>
          <w:sz w:val="18"/>
          <w:szCs w:val="18"/>
        </w:rPr>
        <w:t>.</w:t>
      </w:r>
      <w:r w:rsidRPr="00A61ADD">
        <w:rPr>
          <w:rFonts w:ascii="Times New Roman" w:hAnsi="Times New Roman" w:cs="Times New Roman"/>
          <w:color w:val="000000"/>
          <w:sz w:val="18"/>
          <w:szCs w:val="18"/>
        </w:rPr>
        <w:t>, 2015. Ч. 1. С. 151–152.</w:t>
      </w:r>
    </w:p>
  </w:footnote>
  <w:footnote w:id="8">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162.</w:t>
      </w:r>
    </w:p>
  </w:footnote>
  <w:footnote w:id="9">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w:t>
      </w:r>
      <w:r w:rsidRPr="00A61ADD">
        <w:rPr>
          <w:rFonts w:ascii="Times New Roman" w:hAnsi="Times New Roman" w:cs="Times New Roman"/>
          <w:color w:val="000000"/>
          <w:sz w:val="18"/>
          <w:szCs w:val="18"/>
          <w:lang w:val="en-US"/>
        </w:rPr>
        <w:t>. 232.</w:t>
      </w:r>
    </w:p>
  </w:footnote>
  <w:footnote w:id="10">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Goldman</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E.</w:t>
      </w:r>
      <w:r w:rsidRPr="00A61ADD">
        <w:rPr>
          <w:rFonts w:ascii="Times New Roman" w:hAnsi="Times New Roman" w:cs="Times New Roman"/>
          <w:color w:val="000000"/>
          <w:sz w:val="18"/>
          <w:szCs w:val="18"/>
          <w:lang w:val="en-US"/>
        </w:rPr>
        <w:t xml:space="preserve"> My Disillusionment in Russia</w:t>
      </w:r>
      <w:r w:rsidRPr="00A61ADD">
        <w:rPr>
          <w:rFonts w:ascii="Times New Roman" w:hAnsi="Times New Roman" w:cs="Times New Roman"/>
          <w:bCs/>
          <w:color w:val="000000"/>
          <w:sz w:val="18"/>
          <w:szCs w:val="18"/>
          <w:lang w:val="en-US"/>
        </w:rPr>
        <w:t>.</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Р. 2.</w:t>
      </w:r>
    </w:p>
  </w:footnote>
  <w:footnote w:id="11">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Балабанова А.</w:t>
      </w:r>
      <w:r w:rsidRPr="00A61ADD">
        <w:rPr>
          <w:rFonts w:ascii="Times New Roman" w:hAnsi="Times New Roman" w:cs="Times New Roman"/>
          <w:color w:val="000000"/>
          <w:sz w:val="18"/>
          <w:szCs w:val="18"/>
        </w:rPr>
        <w:t xml:space="preserve"> Указ. соч. С. 10.</w:t>
      </w:r>
    </w:p>
  </w:footnote>
  <w:footnote w:id="12">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8.</w:t>
      </w:r>
    </w:p>
  </w:footnote>
  <w:footnote w:id="13">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95. </w:t>
      </w:r>
    </w:p>
  </w:footnote>
  <w:footnote w:id="14">
    <w:p w:rsidR="00583FB9" w:rsidRPr="00A61ADD" w:rsidRDefault="00583FB9" w:rsidP="00F06F9D">
      <w:pPr>
        <w:pStyle w:val="afc"/>
        <w:shd w:val="clear" w:color="auto" w:fill="FFFFFF"/>
        <w:spacing w:before="0" w:after="0" w:line="200" w:lineRule="exact"/>
        <w:jc w:val="both"/>
        <w:rPr>
          <w:color w:val="000000"/>
          <w:sz w:val="18"/>
          <w:szCs w:val="18"/>
        </w:rPr>
      </w:pPr>
      <w:r w:rsidRPr="00A61ADD">
        <w:rPr>
          <w:rStyle w:val="ab"/>
          <w:color w:val="000000"/>
          <w:sz w:val="18"/>
          <w:szCs w:val="18"/>
        </w:rPr>
        <w:footnoteRef/>
      </w:r>
      <w:r w:rsidRPr="00A61ADD">
        <w:rPr>
          <w:color w:val="000000"/>
          <w:sz w:val="18"/>
          <w:szCs w:val="18"/>
        </w:rPr>
        <w:t xml:space="preserve"> Там же. С.</w:t>
      </w:r>
      <w:r w:rsidRPr="00A61ADD">
        <w:rPr>
          <w:bCs/>
          <w:color w:val="000000"/>
          <w:sz w:val="18"/>
          <w:szCs w:val="18"/>
          <w:shd w:val="clear" w:color="auto" w:fill="FFFFFF"/>
        </w:rPr>
        <w:t xml:space="preserve"> 52–53. </w:t>
      </w:r>
    </w:p>
  </w:footnote>
  <w:footnote w:id="15">
    <w:p w:rsidR="00583FB9" w:rsidRPr="00A61ADD" w:rsidRDefault="00583FB9" w:rsidP="00F06F9D">
      <w:pPr>
        <w:spacing w:after="0"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Кропоткин</w:t>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П.А.</w:t>
      </w:r>
      <w:r w:rsidRPr="00A61ADD">
        <w:rPr>
          <w:rFonts w:ascii="Times New Roman" w:hAnsi="Times New Roman" w:cs="Times New Roman"/>
          <w:color w:val="000000"/>
          <w:sz w:val="18"/>
          <w:szCs w:val="18"/>
        </w:rPr>
        <w:t xml:space="preserve"> Записки революционера. М., 1988. С. 300. </w:t>
      </w:r>
    </w:p>
  </w:footnote>
  <w:footnote w:id="16">
    <w:p w:rsidR="00583FB9" w:rsidRPr="00A61ADD" w:rsidRDefault="00583FB9" w:rsidP="00F06F9D">
      <w:pPr>
        <w:shd w:val="clear" w:color="auto" w:fill="FFFFFF"/>
        <w:spacing w:after="0" w:line="200" w:lineRule="exact"/>
        <w:jc w:val="both"/>
        <w:outlineLvl w:val="1"/>
        <w:rPr>
          <w:rFonts w:ascii="Times New Roman" w:hAnsi="Times New Roman" w:cs="Times New Roman"/>
          <w:bCs/>
          <w:iCs/>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Перовская С.Л.</w:t>
      </w:r>
      <w:r w:rsidRPr="00A61ADD">
        <w:rPr>
          <w:rFonts w:ascii="Times New Roman" w:hAnsi="Times New Roman" w:cs="Times New Roman"/>
          <w:color w:val="000000"/>
          <w:sz w:val="18"/>
          <w:szCs w:val="18"/>
        </w:rPr>
        <w:t xml:space="preserve"> Письмо </w:t>
      </w:r>
      <w:r w:rsidRPr="00A61ADD">
        <w:rPr>
          <w:rFonts w:ascii="Times New Roman" w:hAnsi="Times New Roman" w:cs="Times New Roman"/>
          <w:bCs/>
          <w:iCs/>
          <w:color w:val="000000"/>
          <w:sz w:val="18"/>
          <w:szCs w:val="18"/>
        </w:rPr>
        <w:t>к матери, 22 марта 1881</w:t>
      </w:r>
      <w:r w:rsidRPr="00A61ADD">
        <w:rPr>
          <w:rFonts w:ascii="Times New Roman" w:hAnsi="Times New Roman" w:cs="Times New Roman"/>
          <w:color w:val="000000"/>
          <w:sz w:val="18"/>
          <w:szCs w:val="18"/>
        </w:rPr>
        <w:t xml:space="preserve"> [Электронный ресурс]. </w:t>
      </w:r>
      <w:r w:rsidRPr="00A61ADD">
        <w:rPr>
          <w:rFonts w:ascii="Times New Roman" w:hAnsi="Times New Roman" w:cs="Times New Roman"/>
          <w:color w:val="000000"/>
          <w:sz w:val="18"/>
          <w:szCs w:val="18"/>
          <w:lang w:val="en-US"/>
        </w:rPr>
        <w:t>URL</w:t>
      </w:r>
      <w:r w:rsidRPr="00A61ADD">
        <w:rPr>
          <w:rFonts w:ascii="Times New Roman" w:hAnsi="Times New Roman" w:cs="Times New Roman"/>
          <w:color w:val="000000"/>
          <w:sz w:val="18"/>
          <w:szCs w:val="18"/>
        </w:rPr>
        <w:t>:</w:t>
      </w:r>
      <w:r w:rsidRPr="00A61ADD">
        <w:rPr>
          <w:bCs/>
          <w:iCs/>
          <w:color w:val="000000"/>
          <w:sz w:val="18"/>
          <w:szCs w:val="18"/>
        </w:rPr>
        <w:t xml:space="preserve"> </w:t>
      </w:r>
      <w:r w:rsidRPr="00A61ADD">
        <w:rPr>
          <w:rFonts w:ascii="Times New Roman" w:hAnsi="Times New Roman" w:cs="Times New Roman"/>
          <w:bCs/>
          <w:iCs/>
          <w:color w:val="000000"/>
          <w:sz w:val="18"/>
          <w:szCs w:val="18"/>
          <w:lang w:val="en-US"/>
        </w:rPr>
        <w:t>http</w:t>
      </w:r>
      <w:r w:rsidRPr="00A61ADD">
        <w:rPr>
          <w:rFonts w:ascii="Times New Roman" w:hAnsi="Times New Roman" w:cs="Times New Roman"/>
          <w:bCs/>
          <w:iCs/>
          <w:color w:val="000000"/>
          <w:sz w:val="18"/>
          <w:szCs w:val="18"/>
        </w:rPr>
        <w:t>://</w:t>
      </w:r>
      <w:r w:rsidRPr="00A61ADD">
        <w:rPr>
          <w:rFonts w:ascii="Times New Roman" w:hAnsi="Times New Roman" w:cs="Times New Roman"/>
          <w:bCs/>
          <w:iCs/>
          <w:color w:val="000000"/>
          <w:sz w:val="18"/>
          <w:szCs w:val="18"/>
          <w:lang w:val="en-US"/>
        </w:rPr>
        <w:t>narovol</w:t>
      </w:r>
      <w:r w:rsidRPr="00A61ADD">
        <w:rPr>
          <w:rFonts w:ascii="Times New Roman" w:hAnsi="Times New Roman" w:cs="Times New Roman"/>
          <w:bCs/>
          <w:iCs/>
          <w:color w:val="000000"/>
          <w:sz w:val="18"/>
          <w:szCs w:val="18"/>
        </w:rPr>
        <w:t>.</w:t>
      </w:r>
      <w:r w:rsidRPr="00A61ADD">
        <w:rPr>
          <w:rFonts w:ascii="Times New Roman" w:hAnsi="Times New Roman" w:cs="Times New Roman"/>
          <w:bCs/>
          <w:iCs/>
          <w:color w:val="000000"/>
          <w:sz w:val="18"/>
          <w:szCs w:val="18"/>
          <w:lang w:val="en-US"/>
        </w:rPr>
        <w:t>narod</w:t>
      </w:r>
      <w:r w:rsidRPr="00A61ADD">
        <w:rPr>
          <w:rFonts w:ascii="Times New Roman" w:hAnsi="Times New Roman" w:cs="Times New Roman"/>
          <w:bCs/>
          <w:iCs/>
          <w:color w:val="000000"/>
          <w:sz w:val="18"/>
          <w:szCs w:val="18"/>
        </w:rPr>
        <w:t>.</w:t>
      </w:r>
      <w:r w:rsidRPr="00A61ADD">
        <w:rPr>
          <w:rFonts w:ascii="Times New Roman" w:hAnsi="Times New Roman" w:cs="Times New Roman"/>
          <w:bCs/>
          <w:iCs/>
          <w:color w:val="000000"/>
          <w:sz w:val="18"/>
          <w:szCs w:val="18"/>
          <w:lang w:val="en-US"/>
        </w:rPr>
        <w:t>ru</w:t>
      </w:r>
      <w:r w:rsidRPr="00A61ADD">
        <w:rPr>
          <w:rFonts w:ascii="Times New Roman" w:hAnsi="Times New Roman" w:cs="Times New Roman"/>
          <w:bCs/>
          <w:iCs/>
          <w:color w:val="000000"/>
          <w:sz w:val="18"/>
          <w:szCs w:val="18"/>
        </w:rPr>
        <w:t>/</w:t>
      </w:r>
      <w:r w:rsidRPr="00A61ADD">
        <w:rPr>
          <w:rFonts w:ascii="Times New Roman" w:hAnsi="Times New Roman" w:cs="Times New Roman"/>
          <w:bCs/>
          <w:iCs/>
          <w:color w:val="000000"/>
          <w:sz w:val="18"/>
          <w:szCs w:val="18"/>
          <w:lang w:val="en-US"/>
        </w:rPr>
        <w:t>Person</w:t>
      </w:r>
      <w:r w:rsidRPr="00A61ADD">
        <w:rPr>
          <w:rFonts w:ascii="Times New Roman" w:hAnsi="Times New Roman" w:cs="Times New Roman"/>
          <w:bCs/>
          <w:iCs/>
          <w:color w:val="000000"/>
          <w:sz w:val="18"/>
          <w:szCs w:val="18"/>
        </w:rPr>
        <w:t>/</w:t>
      </w:r>
      <w:r w:rsidRPr="00A61ADD">
        <w:rPr>
          <w:rFonts w:ascii="Times New Roman" w:hAnsi="Times New Roman" w:cs="Times New Roman"/>
          <w:bCs/>
          <w:iCs/>
          <w:color w:val="000000"/>
          <w:sz w:val="18"/>
          <w:szCs w:val="18"/>
          <w:lang w:val="en-US"/>
        </w:rPr>
        <w:t>perovsk</w:t>
      </w:r>
      <w:r w:rsidRPr="00A61ADD">
        <w:rPr>
          <w:rFonts w:ascii="Times New Roman" w:hAnsi="Times New Roman" w:cs="Times New Roman"/>
          <w:bCs/>
          <w:iCs/>
          <w:color w:val="000000"/>
          <w:sz w:val="18"/>
          <w:szCs w:val="18"/>
        </w:rPr>
        <w:t>.</w:t>
      </w:r>
      <w:r w:rsidRPr="00A61ADD">
        <w:rPr>
          <w:rFonts w:ascii="Times New Roman" w:hAnsi="Times New Roman" w:cs="Times New Roman"/>
          <w:bCs/>
          <w:iCs/>
          <w:color w:val="000000"/>
          <w:sz w:val="18"/>
          <w:szCs w:val="18"/>
          <w:lang w:val="en-US"/>
        </w:rPr>
        <w:t>htm</w:t>
      </w:r>
      <w:r w:rsidRPr="00A61ADD">
        <w:rPr>
          <w:color w:val="000000"/>
          <w:sz w:val="18"/>
          <w:szCs w:val="18"/>
        </w:rPr>
        <w:t xml:space="preserve"> </w:t>
      </w:r>
      <w:r w:rsidRPr="00A61ADD">
        <w:rPr>
          <w:rFonts w:ascii="Times New Roman" w:hAnsi="Times New Roman" w:cs="Times New Roman"/>
          <w:bCs/>
          <w:color w:val="000000"/>
          <w:sz w:val="18"/>
          <w:szCs w:val="18"/>
        </w:rPr>
        <w:t>(дата обращения – 10.04.2024).</w:t>
      </w:r>
      <w:r w:rsidRPr="00A61ADD">
        <w:rPr>
          <w:bCs/>
          <w:color w:val="000000"/>
          <w:sz w:val="18"/>
          <w:szCs w:val="18"/>
        </w:rPr>
        <w:t xml:space="preserve"> </w:t>
      </w:r>
    </w:p>
  </w:footnote>
  <w:footnote w:id="17">
    <w:p w:rsidR="00583FB9" w:rsidRPr="00A61ADD" w:rsidRDefault="00583FB9" w:rsidP="00F06F9D">
      <w:pPr>
        <w:shd w:val="clear" w:color="auto" w:fill="FFFFFF"/>
        <w:spacing w:after="0" w:line="200" w:lineRule="exact"/>
        <w:jc w:val="both"/>
        <w:outlineLvl w:val="1"/>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 xml:space="preserve">Фигнер В.Н. </w:t>
      </w:r>
      <w:r w:rsidRPr="00A61ADD">
        <w:rPr>
          <w:rFonts w:ascii="Times New Roman" w:hAnsi="Times New Roman" w:cs="Times New Roman"/>
          <w:color w:val="000000"/>
          <w:sz w:val="18"/>
          <w:szCs w:val="18"/>
        </w:rPr>
        <w:t xml:space="preserve">Последнее слово, 1884 // Процесс 14-ти [Электронный ресурс]. </w:t>
      </w:r>
      <w:r w:rsidRPr="00A61ADD">
        <w:rPr>
          <w:rFonts w:ascii="Times New Roman" w:hAnsi="Times New Roman" w:cs="Times New Roman"/>
          <w:color w:val="000000"/>
          <w:sz w:val="18"/>
          <w:szCs w:val="18"/>
          <w:lang w:val="en-US"/>
        </w:rPr>
        <w:t>URL</w:t>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http</w:t>
      </w:r>
      <w:r w:rsidRPr="00A61ADD">
        <w:rPr>
          <w:rFonts w:ascii="Times New Roman" w:hAnsi="Times New Roman" w:cs="Times New Roman"/>
          <w:color w:val="000000"/>
          <w:sz w:val="18"/>
          <w:szCs w:val="18"/>
        </w:rPr>
        <w:t>://</w:t>
      </w:r>
      <w:r w:rsidRPr="00A61ADD">
        <w:rPr>
          <w:rFonts w:ascii="Times New Roman" w:hAnsi="Times New Roman" w:cs="Times New Roman"/>
          <w:color w:val="000000"/>
          <w:sz w:val="18"/>
          <w:szCs w:val="18"/>
          <w:lang w:val="en-US"/>
        </w:rPr>
        <w:t>www</w:t>
      </w:r>
      <w:r w:rsidRPr="00A61ADD">
        <w:rPr>
          <w:rFonts w:ascii="Times New Roman" w:hAnsi="Times New Roman" w:cs="Times New Roman"/>
          <w:color w:val="000000"/>
          <w:sz w:val="18"/>
          <w:szCs w:val="18"/>
        </w:rPr>
        <w:t>.</w:t>
      </w:r>
      <w:r w:rsidRPr="00A61ADD">
        <w:rPr>
          <w:rFonts w:ascii="Times New Roman" w:hAnsi="Times New Roman" w:cs="Times New Roman"/>
          <w:color w:val="000000"/>
          <w:sz w:val="18"/>
          <w:szCs w:val="18"/>
          <w:lang w:val="en-US"/>
        </w:rPr>
        <w:t>hrono</w:t>
      </w:r>
      <w:r w:rsidRPr="00A61ADD">
        <w:rPr>
          <w:rFonts w:ascii="Times New Roman" w:hAnsi="Times New Roman" w:cs="Times New Roman"/>
          <w:color w:val="000000"/>
          <w:sz w:val="18"/>
          <w:szCs w:val="18"/>
        </w:rPr>
        <w:t>.</w:t>
      </w:r>
      <w:r w:rsidRPr="00A61ADD">
        <w:rPr>
          <w:rFonts w:ascii="Times New Roman" w:hAnsi="Times New Roman" w:cs="Times New Roman"/>
          <w:color w:val="000000"/>
          <w:sz w:val="18"/>
          <w:szCs w:val="18"/>
          <w:lang w:val="en-US"/>
        </w:rPr>
        <w:t>ru</w:t>
      </w:r>
      <w:r w:rsidRPr="00A61ADD">
        <w:rPr>
          <w:rFonts w:ascii="Times New Roman" w:hAnsi="Times New Roman" w:cs="Times New Roman"/>
          <w:color w:val="000000"/>
          <w:sz w:val="18"/>
          <w:szCs w:val="18"/>
        </w:rPr>
        <w:t>/</w:t>
      </w:r>
      <w:r w:rsidRPr="00A61ADD">
        <w:rPr>
          <w:rFonts w:ascii="Times New Roman" w:hAnsi="Times New Roman" w:cs="Times New Roman"/>
          <w:color w:val="000000"/>
          <w:sz w:val="18"/>
          <w:szCs w:val="18"/>
          <w:lang w:val="en-US"/>
        </w:rPr>
        <w:t>dokum</w:t>
      </w:r>
      <w:r w:rsidRPr="00A61ADD">
        <w:rPr>
          <w:rFonts w:ascii="Times New Roman" w:hAnsi="Times New Roman" w:cs="Times New Roman"/>
          <w:color w:val="000000"/>
          <w:sz w:val="18"/>
          <w:szCs w:val="18"/>
        </w:rPr>
        <w:t>/1800</w:t>
      </w:r>
      <w:r w:rsidRPr="00A61ADD">
        <w:rPr>
          <w:rFonts w:ascii="Times New Roman" w:hAnsi="Times New Roman" w:cs="Times New Roman"/>
          <w:color w:val="000000"/>
          <w:sz w:val="18"/>
          <w:szCs w:val="18"/>
          <w:lang w:val="en-US"/>
        </w:rPr>
        <w:t>dok</w:t>
      </w:r>
      <w:r w:rsidRPr="00A61ADD">
        <w:rPr>
          <w:rFonts w:ascii="Times New Roman" w:hAnsi="Times New Roman" w:cs="Times New Roman"/>
          <w:color w:val="000000"/>
          <w:sz w:val="18"/>
          <w:szCs w:val="18"/>
        </w:rPr>
        <w:t>/1884</w:t>
      </w:r>
      <w:r w:rsidRPr="00A61ADD">
        <w:rPr>
          <w:rFonts w:ascii="Times New Roman" w:hAnsi="Times New Roman" w:cs="Times New Roman"/>
          <w:color w:val="000000"/>
          <w:sz w:val="18"/>
          <w:szCs w:val="18"/>
          <w:lang w:val="en-US"/>
        </w:rPr>
        <w:t>fig</w:t>
      </w:r>
      <w:r w:rsidRPr="00A61ADD">
        <w:rPr>
          <w:rFonts w:ascii="Times New Roman" w:hAnsi="Times New Roman" w:cs="Times New Roman"/>
          <w:color w:val="000000"/>
          <w:sz w:val="18"/>
          <w:szCs w:val="18"/>
        </w:rPr>
        <w:t>14.</w:t>
      </w:r>
      <w:r w:rsidRPr="00A61ADD">
        <w:rPr>
          <w:rFonts w:ascii="Times New Roman" w:hAnsi="Times New Roman" w:cs="Times New Roman"/>
          <w:color w:val="000000"/>
          <w:sz w:val="18"/>
          <w:szCs w:val="18"/>
          <w:lang w:val="en-US"/>
        </w:rPr>
        <w:t>html</w:t>
      </w:r>
      <w:r w:rsidRPr="00A61ADD">
        <w:rPr>
          <w:rFonts w:ascii="Times New Roman" w:hAnsi="Times New Roman" w:cs="Times New Roman"/>
          <w:bCs/>
          <w:color w:val="000000"/>
          <w:sz w:val="18"/>
          <w:szCs w:val="18"/>
        </w:rPr>
        <w:t xml:space="preserve"> (дата обращения – 10.03.2024).</w:t>
      </w:r>
    </w:p>
  </w:footnote>
  <w:footnote w:id="18">
    <w:p w:rsidR="00583FB9" w:rsidRPr="00A61ADD" w:rsidRDefault="00583FB9" w:rsidP="00F06F9D">
      <w:pPr>
        <w:pStyle w:val="1c"/>
        <w:spacing w:after="0" w:line="200" w:lineRule="exact"/>
        <w:ind w:left="0"/>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Кеннан Дж.</w:t>
      </w:r>
      <w:r w:rsidRPr="00A61ADD">
        <w:rPr>
          <w:rFonts w:ascii="Times New Roman" w:hAnsi="Times New Roman" w:cs="Times New Roman"/>
          <w:color w:val="000000"/>
          <w:sz w:val="18"/>
          <w:szCs w:val="18"/>
        </w:rPr>
        <w:t xml:space="preserve"> Сибирь и ссылка. Путевые заметки (1885–1886). 2 тт. СПб, 1999. Т. 2. С. 90. </w:t>
      </w:r>
    </w:p>
  </w:footnote>
  <w:footnote w:id="19">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Савинков Б.</w:t>
      </w:r>
      <w:r w:rsidRPr="00A61ADD">
        <w:rPr>
          <w:rFonts w:ascii="Times New Roman" w:hAnsi="Times New Roman" w:cs="Times New Roman"/>
          <w:color w:val="000000"/>
          <w:sz w:val="18"/>
          <w:szCs w:val="18"/>
        </w:rPr>
        <w:t xml:space="preserve"> Воспоминания террориста // </w:t>
      </w:r>
      <w:r w:rsidRPr="00A61ADD">
        <w:rPr>
          <w:rFonts w:ascii="Times New Roman" w:hAnsi="Times New Roman" w:cs="Times New Roman"/>
          <w:i/>
          <w:color w:val="000000"/>
          <w:sz w:val="18"/>
          <w:szCs w:val="18"/>
        </w:rPr>
        <w:t>Савинков Б.</w:t>
      </w:r>
      <w:r w:rsidRPr="00A61ADD">
        <w:rPr>
          <w:rFonts w:ascii="Times New Roman" w:hAnsi="Times New Roman" w:cs="Times New Roman"/>
          <w:color w:val="000000"/>
          <w:sz w:val="18"/>
          <w:szCs w:val="18"/>
        </w:rPr>
        <w:t xml:space="preserve"> Избранное. М., 1990. С. 100. </w:t>
      </w:r>
    </w:p>
  </w:footnote>
  <w:footnote w:id="20">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Балабанова А</w:t>
      </w:r>
      <w:r w:rsidRPr="00A61ADD">
        <w:rPr>
          <w:rFonts w:ascii="Times New Roman" w:hAnsi="Times New Roman" w:cs="Times New Roman"/>
          <w:color w:val="000000"/>
          <w:sz w:val="18"/>
          <w:szCs w:val="18"/>
        </w:rPr>
        <w:t>. Указ. соч. С. 91.</w:t>
      </w:r>
    </w:p>
  </w:footnote>
  <w:footnote w:id="21">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955774">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Там</w:t>
      </w:r>
      <w:r w:rsidRPr="00955774">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же</w:t>
      </w:r>
      <w:r w:rsidRPr="00955774">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С</w:t>
      </w:r>
      <w:r w:rsidRPr="00955774">
        <w:rPr>
          <w:rFonts w:ascii="Times New Roman" w:hAnsi="Times New Roman" w:cs="Times New Roman"/>
          <w:color w:val="000000"/>
          <w:sz w:val="18"/>
          <w:szCs w:val="18"/>
          <w:lang w:val="en-US"/>
        </w:rPr>
        <w:t>. 335.</w:t>
      </w:r>
    </w:p>
  </w:footnote>
  <w:footnote w:id="22">
    <w:p w:rsidR="00583FB9" w:rsidRPr="00A61ADD" w:rsidRDefault="00583FB9" w:rsidP="00F06F9D">
      <w:pPr>
        <w:spacing w:after="0" w:line="200" w:lineRule="exact"/>
        <w:jc w:val="both"/>
        <w:outlineLvl w:val="2"/>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Goldman</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E.</w:t>
      </w:r>
      <w:r w:rsidRPr="00A61ADD">
        <w:rPr>
          <w:rFonts w:ascii="Times New Roman" w:hAnsi="Times New Roman" w:cs="Times New Roman"/>
          <w:color w:val="000000"/>
          <w:sz w:val="18"/>
          <w:szCs w:val="18"/>
          <w:lang w:val="en-US"/>
        </w:rPr>
        <w:t xml:space="preserve"> My Disillusionment in Russia</w:t>
      </w:r>
      <w:r w:rsidRPr="00A61ADD">
        <w:rPr>
          <w:rFonts w:ascii="Times New Roman" w:hAnsi="Times New Roman" w:cs="Times New Roman"/>
          <w:bCs/>
          <w:color w:val="000000"/>
          <w:sz w:val="18"/>
          <w:szCs w:val="18"/>
          <w:lang w:val="en-US"/>
        </w:rPr>
        <w:t>.</w:t>
      </w:r>
      <w:r w:rsidRPr="00A61ADD">
        <w:rPr>
          <w:rFonts w:ascii="Times New Roman" w:hAnsi="Times New Roman" w:cs="Times New Roman"/>
          <w:color w:val="000000"/>
          <w:sz w:val="18"/>
          <w:szCs w:val="18"/>
          <w:lang w:val="en-US" w:eastAsia="ru-RU"/>
        </w:rPr>
        <w:t xml:space="preserve"> </w:t>
      </w:r>
      <w:r w:rsidRPr="00A61ADD">
        <w:rPr>
          <w:rFonts w:ascii="Times New Roman" w:hAnsi="Times New Roman" w:cs="Times New Roman"/>
          <w:color w:val="000000"/>
          <w:sz w:val="18"/>
          <w:szCs w:val="18"/>
          <w:lang w:eastAsia="ru-RU"/>
        </w:rPr>
        <w:t xml:space="preserve">Р. </w:t>
      </w:r>
      <w:r w:rsidRPr="00A61ADD">
        <w:rPr>
          <w:rFonts w:ascii="Times New Roman" w:hAnsi="Times New Roman" w:cs="Times New Roman"/>
          <w:bCs/>
          <w:color w:val="000000"/>
          <w:sz w:val="18"/>
          <w:szCs w:val="18"/>
          <w:lang w:eastAsia="ru-RU"/>
        </w:rPr>
        <w:t>2. (курсив автора).</w:t>
      </w:r>
    </w:p>
  </w:footnote>
  <w:footnote w:id="23">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955774">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lang w:val="en-US"/>
        </w:rPr>
        <w:t>Ibid</w:t>
      </w:r>
      <w:r w:rsidRPr="00955774">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Р</w:t>
      </w:r>
      <w:r w:rsidRPr="00955774">
        <w:rPr>
          <w:rFonts w:ascii="Times New Roman" w:hAnsi="Times New Roman" w:cs="Times New Roman"/>
          <w:color w:val="000000"/>
          <w:sz w:val="18"/>
          <w:szCs w:val="18"/>
          <w:lang w:val="en-US"/>
        </w:rPr>
        <w:t xml:space="preserve">. </w:t>
      </w:r>
      <w:r w:rsidRPr="00A61ADD">
        <w:rPr>
          <w:rFonts w:ascii="Times New Roman" w:hAnsi="Times New Roman" w:cs="Times New Roman"/>
          <w:bCs/>
          <w:color w:val="000000"/>
          <w:sz w:val="18"/>
          <w:szCs w:val="18"/>
          <w:lang w:val="en-US"/>
        </w:rPr>
        <w:t>XIV</w:t>
      </w:r>
      <w:r w:rsidRPr="00955774">
        <w:rPr>
          <w:rFonts w:ascii="Times New Roman" w:hAnsi="Times New Roman" w:cs="Times New Roman"/>
          <w:bCs/>
          <w:color w:val="000000"/>
          <w:sz w:val="18"/>
          <w:szCs w:val="18"/>
          <w:lang w:val="en-US"/>
        </w:rPr>
        <w:t>.</w:t>
      </w:r>
    </w:p>
  </w:footnote>
  <w:footnote w:id="24">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s-ES_tradnl"/>
        </w:rPr>
        <w:t xml:space="preserve"> Ibid. </w:t>
      </w:r>
      <w:r w:rsidRPr="00A61ADD">
        <w:rPr>
          <w:rFonts w:ascii="Times New Roman" w:hAnsi="Times New Roman" w:cs="Times New Roman"/>
          <w:color w:val="000000"/>
          <w:sz w:val="18"/>
          <w:szCs w:val="18"/>
        </w:rPr>
        <w:t>Р</w:t>
      </w:r>
      <w:r w:rsidRPr="00A61ADD">
        <w:rPr>
          <w:rFonts w:ascii="Times New Roman" w:hAnsi="Times New Roman" w:cs="Times New Roman"/>
          <w:color w:val="000000"/>
          <w:sz w:val="18"/>
          <w:szCs w:val="18"/>
          <w:lang w:val="es-ES_tradnl"/>
        </w:rPr>
        <w:t xml:space="preserve">. </w:t>
      </w:r>
      <w:r w:rsidRPr="00A61ADD">
        <w:rPr>
          <w:rFonts w:ascii="Times New Roman" w:hAnsi="Times New Roman" w:cs="Times New Roman"/>
          <w:bCs/>
          <w:color w:val="000000"/>
          <w:sz w:val="18"/>
          <w:szCs w:val="18"/>
          <w:lang w:val="es-ES_tradnl"/>
        </w:rPr>
        <w:t xml:space="preserve">XV. </w:t>
      </w:r>
    </w:p>
  </w:footnote>
  <w:footnote w:id="25">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s-ES_tradnl"/>
        </w:rPr>
        <w:t xml:space="preserve"> Ibid. </w:t>
      </w:r>
      <w:r w:rsidRPr="00A61ADD">
        <w:rPr>
          <w:rFonts w:ascii="Times New Roman" w:hAnsi="Times New Roman" w:cs="Times New Roman"/>
          <w:color w:val="000000"/>
          <w:sz w:val="18"/>
          <w:szCs w:val="18"/>
        </w:rPr>
        <w:t>Р</w:t>
      </w:r>
      <w:r w:rsidRPr="00A61ADD">
        <w:rPr>
          <w:rFonts w:ascii="Times New Roman" w:hAnsi="Times New Roman" w:cs="Times New Roman"/>
          <w:color w:val="000000"/>
          <w:sz w:val="18"/>
          <w:szCs w:val="18"/>
          <w:lang w:val="es-ES_tradnl"/>
        </w:rPr>
        <w:t xml:space="preserve">. </w:t>
      </w:r>
      <w:r w:rsidRPr="00A61ADD">
        <w:rPr>
          <w:rFonts w:ascii="Times New Roman" w:hAnsi="Times New Roman" w:cs="Times New Roman"/>
          <w:bCs/>
          <w:color w:val="000000"/>
          <w:sz w:val="18"/>
          <w:szCs w:val="18"/>
          <w:lang w:val="es-ES_tradnl"/>
        </w:rPr>
        <w:t>XI.</w:t>
      </w:r>
      <w:r w:rsidRPr="00A61ADD">
        <w:rPr>
          <w:rFonts w:ascii="Times New Roman" w:hAnsi="Times New Roman" w:cs="Times New Roman"/>
          <w:color w:val="000000"/>
          <w:sz w:val="18"/>
          <w:szCs w:val="18"/>
          <w:lang w:val="es-ES_tradnl"/>
        </w:rPr>
        <w:t xml:space="preserve"> </w:t>
      </w:r>
    </w:p>
  </w:footnote>
  <w:footnote w:id="26">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s-ES_tradnl"/>
        </w:rPr>
        <w:t xml:space="preserve"> Ibid. </w:t>
      </w:r>
      <w:r w:rsidRPr="00A61ADD">
        <w:rPr>
          <w:rFonts w:ascii="Times New Roman" w:hAnsi="Times New Roman" w:cs="Times New Roman"/>
          <w:color w:val="000000"/>
          <w:sz w:val="18"/>
          <w:szCs w:val="18"/>
        </w:rPr>
        <w:t>Р</w:t>
      </w:r>
      <w:r w:rsidRPr="00A61ADD">
        <w:rPr>
          <w:rFonts w:ascii="Times New Roman" w:hAnsi="Times New Roman" w:cs="Times New Roman"/>
          <w:color w:val="000000"/>
          <w:sz w:val="18"/>
          <w:szCs w:val="18"/>
          <w:lang w:val="es-ES_tradnl"/>
        </w:rPr>
        <w:t xml:space="preserve">. </w:t>
      </w:r>
      <w:r w:rsidRPr="00A61ADD">
        <w:rPr>
          <w:rFonts w:ascii="Times New Roman" w:hAnsi="Times New Roman" w:cs="Times New Roman"/>
          <w:bCs/>
          <w:color w:val="000000"/>
          <w:sz w:val="18"/>
          <w:szCs w:val="18"/>
          <w:lang w:val="es-ES_tradnl"/>
        </w:rPr>
        <w:t>11</w:t>
      </w:r>
      <w:r w:rsidRPr="00A61ADD">
        <w:rPr>
          <w:rFonts w:ascii="Times New Roman" w:hAnsi="Times New Roman" w:cs="Times New Roman"/>
          <w:color w:val="000000"/>
          <w:sz w:val="18"/>
          <w:szCs w:val="18"/>
          <w:lang w:val="es-ES_tradnl"/>
        </w:rPr>
        <w:t>.</w:t>
      </w:r>
    </w:p>
  </w:footnote>
  <w:footnote w:id="27">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Гольдман Э</w:t>
      </w:r>
      <w:r w:rsidRPr="00A61ADD">
        <w:rPr>
          <w:rFonts w:ascii="Times New Roman" w:hAnsi="Times New Roman" w:cs="Times New Roman"/>
          <w:color w:val="000000"/>
          <w:sz w:val="18"/>
          <w:szCs w:val="18"/>
        </w:rPr>
        <w:t>. Проживая свою жизнь. Ч. 3. С. 123–124.</w:t>
      </w:r>
    </w:p>
  </w:footnote>
  <w:footnote w:id="28">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121–122.</w:t>
      </w:r>
    </w:p>
  </w:footnote>
  <w:footnote w:id="29">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w:t>
      </w:r>
      <w:r w:rsidRPr="00A61ADD">
        <w:rPr>
          <w:rFonts w:ascii="Times New Roman" w:hAnsi="Times New Roman" w:cs="Times New Roman"/>
          <w:color w:val="000000"/>
          <w:sz w:val="18"/>
          <w:szCs w:val="18"/>
          <w:lang w:val="en-US"/>
        </w:rPr>
        <w:t>. 126–127.</w:t>
      </w:r>
    </w:p>
  </w:footnote>
  <w:footnote w:id="30">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Goldman E.</w:t>
      </w:r>
      <w:r w:rsidRPr="00A61ADD">
        <w:rPr>
          <w:rFonts w:ascii="Times New Roman" w:hAnsi="Times New Roman" w:cs="Times New Roman"/>
          <w:color w:val="000000"/>
          <w:sz w:val="18"/>
          <w:szCs w:val="18"/>
          <w:lang w:val="en-US"/>
        </w:rPr>
        <w:t xml:space="preserve"> My Disillusionment in Russia</w:t>
      </w:r>
      <w:r w:rsidRPr="00A61ADD">
        <w:rPr>
          <w:rFonts w:ascii="Times New Roman" w:hAnsi="Times New Roman" w:cs="Times New Roman"/>
          <w:bCs/>
          <w:color w:val="000000"/>
          <w:sz w:val="18"/>
          <w:szCs w:val="18"/>
          <w:lang w:val="en-US"/>
        </w:rPr>
        <w:t>.</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Р</w:t>
      </w:r>
      <w:r w:rsidRPr="00955774">
        <w:rPr>
          <w:rFonts w:ascii="Times New Roman" w:hAnsi="Times New Roman" w:cs="Times New Roman"/>
          <w:color w:val="000000"/>
          <w:sz w:val="18"/>
          <w:szCs w:val="18"/>
          <w:lang w:val="en-US"/>
        </w:rPr>
        <w:t xml:space="preserve">. </w:t>
      </w:r>
      <w:r w:rsidRPr="00955774">
        <w:rPr>
          <w:rFonts w:ascii="Times New Roman" w:hAnsi="Times New Roman" w:cs="Times New Roman"/>
          <w:bCs/>
          <w:color w:val="000000"/>
          <w:sz w:val="18"/>
          <w:szCs w:val="18"/>
          <w:lang w:val="en-US"/>
        </w:rPr>
        <w:t>12.</w:t>
      </w:r>
    </w:p>
  </w:footnote>
  <w:footnote w:id="31">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955774">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lang w:val="en-US"/>
        </w:rPr>
        <w:t>Ibid</w:t>
      </w:r>
      <w:r w:rsidRPr="00955774">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Р</w:t>
      </w:r>
      <w:r w:rsidRPr="00955774">
        <w:rPr>
          <w:rFonts w:ascii="Times New Roman" w:hAnsi="Times New Roman" w:cs="Times New Roman"/>
          <w:color w:val="000000"/>
          <w:sz w:val="18"/>
          <w:szCs w:val="18"/>
          <w:lang w:val="en-US"/>
        </w:rPr>
        <w:t>. 13.</w:t>
      </w:r>
    </w:p>
  </w:footnote>
  <w:footnote w:id="32">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955774">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lang w:val="en-US"/>
        </w:rPr>
        <w:t>Ibid</w:t>
      </w:r>
      <w:r w:rsidRPr="00955774">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Р</w:t>
      </w:r>
      <w:r w:rsidRPr="00955774">
        <w:rPr>
          <w:rFonts w:ascii="Times New Roman" w:hAnsi="Times New Roman" w:cs="Times New Roman"/>
          <w:color w:val="000000"/>
          <w:sz w:val="18"/>
          <w:szCs w:val="18"/>
          <w:lang w:val="en-US"/>
        </w:rPr>
        <w:t>. 14.</w:t>
      </w:r>
    </w:p>
  </w:footnote>
  <w:footnote w:id="33">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Гольдман</w:t>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Э.</w:t>
      </w:r>
      <w:r w:rsidRPr="00A61ADD">
        <w:rPr>
          <w:rFonts w:ascii="Times New Roman" w:hAnsi="Times New Roman" w:cs="Times New Roman"/>
          <w:color w:val="000000"/>
          <w:sz w:val="18"/>
          <w:szCs w:val="18"/>
        </w:rPr>
        <w:t xml:space="preserve"> Проживая свою жизнь. Ч</w:t>
      </w:r>
      <w:r w:rsidRPr="00A61ADD">
        <w:rPr>
          <w:rFonts w:ascii="Times New Roman" w:hAnsi="Times New Roman" w:cs="Times New Roman"/>
          <w:color w:val="000000"/>
          <w:sz w:val="18"/>
          <w:szCs w:val="18"/>
          <w:lang w:val="en-US"/>
        </w:rPr>
        <w:t xml:space="preserve">. 3. </w:t>
      </w:r>
      <w:r w:rsidRPr="00A61ADD">
        <w:rPr>
          <w:rFonts w:ascii="Times New Roman" w:hAnsi="Times New Roman" w:cs="Times New Roman"/>
          <w:color w:val="000000"/>
          <w:sz w:val="18"/>
          <w:szCs w:val="18"/>
        </w:rPr>
        <w:t>С</w:t>
      </w:r>
      <w:r w:rsidRPr="00A61ADD">
        <w:rPr>
          <w:rFonts w:ascii="Times New Roman" w:hAnsi="Times New Roman" w:cs="Times New Roman"/>
          <w:color w:val="000000"/>
          <w:sz w:val="18"/>
          <w:szCs w:val="18"/>
          <w:lang w:val="en-US"/>
        </w:rPr>
        <w:t xml:space="preserve">. 113; </w:t>
      </w:r>
      <w:r w:rsidRPr="00A61ADD">
        <w:rPr>
          <w:rFonts w:ascii="Times New Roman" w:hAnsi="Times New Roman" w:cs="Times New Roman"/>
          <w:i/>
          <w:color w:val="000000"/>
          <w:sz w:val="18"/>
          <w:szCs w:val="18"/>
          <w:lang w:val="en-US"/>
        </w:rPr>
        <w:t>Goldman</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E.</w:t>
      </w:r>
      <w:r w:rsidRPr="00A61ADD">
        <w:rPr>
          <w:rFonts w:ascii="Times New Roman" w:hAnsi="Times New Roman" w:cs="Times New Roman"/>
          <w:color w:val="000000"/>
          <w:sz w:val="18"/>
          <w:szCs w:val="18"/>
          <w:lang w:val="en-US"/>
        </w:rPr>
        <w:t xml:space="preserve"> My Disillusionment in Russia</w:t>
      </w:r>
      <w:r w:rsidRPr="00A61ADD">
        <w:rPr>
          <w:rFonts w:ascii="Times New Roman" w:hAnsi="Times New Roman" w:cs="Times New Roman"/>
          <w:bCs/>
          <w:color w:val="000000"/>
          <w:sz w:val="18"/>
          <w:szCs w:val="18"/>
          <w:lang w:val="en-US"/>
        </w:rPr>
        <w:t>.</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Р</w:t>
      </w:r>
      <w:r w:rsidRPr="00A61ADD">
        <w:rPr>
          <w:rFonts w:ascii="Times New Roman" w:hAnsi="Times New Roman" w:cs="Times New Roman"/>
          <w:color w:val="000000"/>
          <w:sz w:val="18"/>
          <w:szCs w:val="18"/>
          <w:lang w:val="en-US"/>
        </w:rPr>
        <w:t>. 15–16.</w:t>
      </w:r>
    </w:p>
  </w:footnote>
  <w:footnote w:id="34">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Goldman</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E.</w:t>
      </w:r>
      <w:r w:rsidRPr="00A61ADD">
        <w:rPr>
          <w:rFonts w:ascii="Times New Roman" w:hAnsi="Times New Roman" w:cs="Times New Roman"/>
          <w:color w:val="000000"/>
          <w:sz w:val="18"/>
          <w:szCs w:val="18"/>
          <w:lang w:val="en-US"/>
        </w:rPr>
        <w:t xml:space="preserve"> My Disillusionment in Russia</w:t>
      </w:r>
      <w:r w:rsidRPr="00A61ADD">
        <w:rPr>
          <w:rFonts w:ascii="Times New Roman" w:hAnsi="Times New Roman" w:cs="Times New Roman"/>
          <w:bCs/>
          <w:color w:val="000000"/>
          <w:sz w:val="18"/>
          <w:szCs w:val="18"/>
          <w:lang w:val="en-US"/>
        </w:rPr>
        <w:t>.</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Р</w:t>
      </w:r>
      <w:r w:rsidRPr="00A61ADD">
        <w:rPr>
          <w:rFonts w:ascii="Times New Roman" w:hAnsi="Times New Roman" w:cs="Times New Roman"/>
          <w:color w:val="000000"/>
          <w:sz w:val="18"/>
          <w:szCs w:val="18"/>
          <w:lang w:val="en-US"/>
        </w:rPr>
        <w:t>. 24.</w:t>
      </w:r>
      <w:r w:rsidRPr="00A61ADD">
        <w:rPr>
          <w:rFonts w:ascii="Times New Roman" w:hAnsi="Times New Roman" w:cs="Times New Roman"/>
          <w:bCs/>
          <w:color w:val="000000"/>
          <w:sz w:val="18"/>
          <w:szCs w:val="18"/>
          <w:lang w:val="en-US"/>
        </w:rPr>
        <w:t xml:space="preserve"> (</w:t>
      </w:r>
      <w:r w:rsidRPr="00A61ADD">
        <w:rPr>
          <w:rFonts w:ascii="Times New Roman" w:hAnsi="Times New Roman" w:cs="Times New Roman"/>
          <w:bCs/>
          <w:color w:val="000000"/>
          <w:sz w:val="18"/>
          <w:szCs w:val="18"/>
        </w:rPr>
        <w:t>курсив</w:t>
      </w:r>
      <w:r w:rsidRPr="00A61ADD">
        <w:rPr>
          <w:rFonts w:ascii="Times New Roman" w:hAnsi="Times New Roman" w:cs="Times New Roman"/>
          <w:bCs/>
          <w:color w:val="000000"/>
          <w:sz w:val="18"/>
          <w:szCs w:val="18"/>
          <w:lang w:val="en-US"/>
        </w:rPr>
        <w:t xml:space="preserve"> </w:t>
      </w:r>
      <w:r w:rsidRPr="00A61ADD">
        <w:rPr>
          <w:rFonts w:ascii="Times New Roman" w:hAnsi="Times New Roman" w:cs="Times New Roman"/>
          <w:bCs/>
          <w:color w:val="000000"/>
          <w:sz w:val="18"/>
          <w:szCs w:val="18"/>
        </w:rPr>
        <w:t>автора</w:t>
      </w:r>
      <w:r w:rsidRPr="00A61ADD">
        <w:rPr>
          <w:rFonts w:ascii="Times New Roman" w:hAnsi="Times New Roman" w:cs="Times New Roman"/>
          <w:bCs/>
          <w:color w:val="000000"/>
          <w:sz w:val="18"/>
          <w:szCs w:val="18"/>
          <w:lang w:val="en-US"/>
        </w:rPr>
        <w:t>).</w:t>
      </w:r>
      <w:r w:rsidRPr="00A61ADD">
        <w:rPr>
          <w:rFonts w:ascii="Times New Roman" w:hAnsi="Times New Roman" w:cs="Times New Roman"/>
          <w:color w:val="000000"/>
          <w:sz w:val="18"/>
          <w:szCs w:val="18"/>
          <w:lang w:val="en-US"/>
        </w:rPr>
        <w:t xml:space="preserve"> </w:t>
      </w:r>
    </w:p>
  </w:footnote>
  <w:footnote w:id="35">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Ibid</w:t>
      </w:r>
      <w:r w:rsidRPr="00A61ADD">
        <w:rPr>
          <w:rFonts w:ascii="Times New Roman" w:hAnsi="Times New Roman" w:cs="Times New Roman"/>
          <w:color w:val="000000"/>
          <w:sz w:val="18"/>
          <w:szCs w:val="18"/>
        </w:rPr>
        <w:t>. Р. 22.</w:t>
      </w:r>
    </w:p>
  </w:footnote>
  <w:footnote w:id="36">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Ibid</w:t>
      </w:r>
      <w:r w:rsidRPr="00A61ADD">
        <w:rPr>
          <w:rFonts w:ascii="Times New Roman" w:hAnsi="Times New Roman" w:cs="Times New Roman"/>
          <w:color w:val="000000"/>
          <w:sz w:val="18"/>
          <w:szCs w:val="18"/>
        </w:rPr>
        <w:t xml:space="preserve">. Р. 26. </w:t>
      </w:r>
    </w:p>
  </w:footnote>
  <w:footnote w:id="37">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Балабанова</w:t>
      </w:r>
      <w:r w:rsidRPr="00A61ADD">
        <w:rPr>
          <w:rFonts w:ascii="Times New Roman" w:hAnsi="Times New Roman" w:cs="Times New Roman"/>
          <w:color w:val="000000"/>
          <w:sz w:val="18"/>
          <w:szCs w:val="18"/>
        </w:rPr>
        <w:t xml:space="preserve"> А. Указ. соч. С</w:t>
      </w:r>
      <w:r w:rsidRPr="00A61ADD">
        <w:rPr>
          <w:rFonts w:ascii="Times New Roman" w:hAnsi="Times New Roman" w:cs="Times New Roman"/>
          <w:color w:val="000000"/>
          <w:sz w:val="18"/>
          <w:szCs w:val="18"/>
          <w:lang w:val="en-US"/>
        </w:rPr>
        <w:t xml:space="preserve">. 266. </w:t>
      </w:r>
    </w:p>
  </w:footnote>
  <w:footnote w:id="38">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Goldman</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E.</w:t>
      </w:r>
      <w:r w:rsidRPr="00A61ADD">
        <w:rPr>
          <w:rFonts w:ascii="Times New Roman" w:hAnsi="Times New Roman" w:cs="Times New Roman"/>
          <w:color w:val="000000"/>
          <w:sz w:val="18"/>
          <w:szCs w:val="18"/>
          <w:lang w:val="en-US"/>
        </w:rPr>
        <w:t xml:space="preserve"> My Disillusionment in Russia</w:t>
      </w:r>
      <w:r w:rsidRPr="00A61ADD">
        <w:rPr>
          <w:rFonts w:ascii="Times New Roman" w:hAnsi="Times New Roman" w:cs="Times New Roman"/>
          <w:bCs/>
          <w:color w:val="000000"/>
          <w:sz w:val="18"/>
          <w:szCs w:val="18"/>
          <w:lang w:val="en-US"/>
        </w:rPr>
        <w:t>.</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 xml:space="preserve">Р. </w:t>
      </w:r>
      <w:r w:rsidRPr="00A61ADD">
        <w:rPr>
          <w:rFonts w:ascii="Times New Roman" w:hAnsi="Times New Roman" w:cs="Times New Roman"/>
          <w:bCs/>
          <w:color w:val="000000"/>
          <w:sz w:val="18"/>
          <w:szCs w:val="18"/>
        </w:rPr>
        <w:t>29</w:t>
      </w:r>
      <w:r w:rsidRPr="00A61ADD">
        <w:rPr>
          <w:rFonts w:ascii="Times New Roman" w:hAnsi="Times New Roman" w:cs="Times New Roman"/>
          <w:color w:val="000000"/>
          <w:sz w:val="18"/>
          <w:szCs w:val="18"/>
        </w:rPr>
        <w:t>–</w:t>
      </w:r>
      <w:r w:rsidRPr="00A61ADD">
        <w:rPr>
          <w:rFonts w:ascii="Times New Roman" w:hAnsi="Times New Roman" w:cs="Times New Roman"/>
          <w:bCs/>
          <w:color w:val="000000"/>
          <w:sz w:val="18"/>
          <w:szCs w:val="18"/>
        </w:rPr>
        <w:t xml:space="preserve">30. </w:t>
      </w:r>
    </w:p>
  </w:footnote>
  <w:footnote w:id="39">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Ibid</w:t>
      </w:r>
      <w:r w:rsidRPr="00A61ADD">
        <w:rPr>
          <w:rFonts w:ascii="Times New Roman" w:hAnsi="Times New Roman" w:cs="Times New Roman"/>
          <w:color w:val="000000"/>
          <w:sz w:val="18"/>
          <w:szCs w:val="18"/>
        </w:rPr>
        <w:t>. Р. 30.</w:t>
      </w:r>
    </w:p>
  </w:footnote>
  <w:footnote w:id="40">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Гольдман</w:t>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Э.</w:t>
      </w:r>
      <w:r w:rsidRPr="00A61ADD">
        <w:rPr>
          <w:rFonts w:ascii="Times New Roman" w:hAnsi="Times New Roman" w:cs="Times New Roman"/>
          <w:color w:val="000000"/>
          <w:sz w:val="18"/>
          <w:szCs w:val="18"/>
        </w:rPr>
        <w:t xml:space="preserve"> Проживая свою жизнь. Ч</w:t>
      </w:r>
      <w:r w:rsidRPr="00A61ADD">
        <w:rPr>
          <w:rFonts w:ascii="Times New Roman" w:hAnsi="Times New Roman" w:cs="Times New Roman"/>
          <w:color w:val="000000"/>
          <w:sz w:val="18"/>
          <w:szCs w:val="18"/>
          <w:lang w:val="en-US"/>
        </w:rPr>
        <w:t xml:space="preserve">. 3. </w:t>
      </w:r>
      <w:r w:rsidRPr="00A61ADD">
        <w:rPr>
          <w:rFonts w:ascii="Times New Roman" w:hAnsi="Times New Roman" w:cs="Times New Roman"/>
          <w:color w:val="000000"/>
          <w:sz w:val="18"/>
          <w:szCs w:val="18"/>
        </w:rPr>
        <w:t>С</w:t>
      </w:r>
      <w:r w:rsidRPr="00A61ADD">
        <w:rPr>
          <w:rFonts w:ascii="Times New Roman" w:hAnsi="Times New Roman" w:cs="Times New Roman"/>
          <w:color w:val="000000"/>
          <w:sz w:val="18"/>
          <w:szCs w:val="18"/>
          <w:lang w:val="en-US"/>
        </w:rPr>
        <w:t>. 116.</w:t>
      </w:r>
    </w:p>
  </w:footnote>
  <w:footnote w:id="41">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Goldman E.</w:t>
      </w:r>
      <w:r w:rsidRPr="00A61ADD">
        <w:rPr>
          <w:rFonts w:ascii="Times New Roman" w:hAnsi="Times New Roman" w:cs="Times New Roman"/>
          <w:color w:val="000000"/>
          <w:sz w:val="18"/>
          <w:szCs w:val="18"/>
          <w:lang w:val="en-US"/>
        </w:rPr>
        <w:t xml:space="preserve"> My Disillusionment in Russia</w:t>
      </w:r>
      <w:r w:rsidRPr="00A61ADD">
        <w:rPr>
          <w:rFonts w:ascii="Times New Roman" w:hAnsi="Times New Roman" w:cs="Times New Roman"/>
          <w:bCs/>
          <w:color w:val="000000"/>
          <w:sz w:val="18"/>
          <w:szCs w:val="18"/>
          <w:lang w:val="en-US"/>
        </w:rPr>
        <w:t>.</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Р.</w:t>
      </w:r>
      <w:r w:rsidRPr="00A61ADD">
        <w:rPr>
          <w:rFonts w:ascii="Times New Roman" w:hAnsi="Times New Roman" w:cs="Times New Roman"/>
          <w:bCs/>
          <w:color w:val="000000"/>
          <w:sz w:val="18"/>
          <w:szCs w:val="18"/>
        </w:rPr>
        <w:t xml:space="preserve"> 31. </w:t>
      </w:r>
    </w:p>
  </w:footnote>
  <w:footnote w:id="42">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Ibid</w:t>
      </w:r>
      <w:r w:rsidRPr="00A61ADD">
        <w:rPr>
          <w:rFonts w:ascii="Times New Roman" w:hAnsi="Times New Roman" w:cs="Times New Roman"/>
          <w:color w:val="000000"/>
          <w:sz w:val="18"/>
          <w:szCs w:val="18"/>
        </w:rPr>
        <w:t>. Р. 32.</w:t>
      </w:r>
    </w:p>
  </w:footnote>
  <w:footnote w:id="43">
    <w:p w:rsidR="00583FB9" w:rsidRPr="00A61ADD" w:rsidRDefault="00583FB9" w:rsidP="00F06F9D">
      <w:pPr>
        <w:tabs>
          <w:tab w:val="left" w:pos="851"/>
        </w:tabs>
        <w:spacing w:after="0" w:line="200" w:lineRule="exact"/>
        <w:jc w:val="both"/>
        <w:outlineLvl w:val="1"/>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lang w:eastAsia="ru-RU"/>
        </w:rPr>
        <w:t>Дамье</w:t>
      </w:r>
      <w:r w:rsidRPr="00A61ADD">
        <w:rPr>
          <w:rFonts w:ascii="Times New Roman" w:hAnsi="Times New Roman" w:cs="Times New Roman"/>
          <w:color w:val="000000"/>
          <w:sz w:val="18"/>
          <w:szCs w:val="18"/>
          <w:lang w:eastAsia="ru-RU"/>
        </w:rPr>
        <w:t xml:space="preserve">. 2001: 30. </w:t>
      </w:r>
    </w:p>
  </w:footnote>
  <w:footnote w:id="44">
    <w:p w:rsidR="00583FB9" w:rsidRPr="00955774" w:rsidRDefault="00583FB9" w:rsidP="00F06F9D">
      <w:pPr>
        <w:spacing w:after="0"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 xml:space="preserve">Балабанова А. </w:t>
      </w:r>
      <w:r w:rsidRPr="00A61ADD">
        <w:rPr>
          <w:rFonts w:ascii="Times New Roman" w:hAnsi="Times New Roman" w:cs="Times New Roman"/>
          <w:color w:val="000000"/>
          <w:sz w:val="18"/>
          <w:szCs w:val="18"/>
        </w:rPr>
        <w:t>Указ. соч. С</w:t>
      </w:r>
      <w:r w:rsidRPr="00955774">
        <w:rPr>
          <w:rFonts w:ascii="Times New Roman" w:hAnsi="Times New Roman" w:cs="Times New Roman"/>
          <w:color w:val="000000"/>
          <w:sz w:val="18"/>
          <w:szCs w:val="18"/>
        </w:rPr>
        <w:t xml:space="preserve">. 267. </w:t>
      </w:r>
    </w:p>
  </w:footnote>
  <w:footnote w:id="45">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Goldman E.</w:t>
      </w:r>
      <w:r w:rsidRPr="00A61ADD">
        <w:rPr>
          <w:rFonts w:ascii="Times New Roman" w:hAnsi="Times New Roman" w:cs="Times New Roman"/>
          <w:color w:val="000000"/>
          <w:sz w:val="18"/>
          <w:szCs w:val="18"/>
          <w:lang w:val="en-US"/>
        </w:rPr>
        <w:t xml:space="preserve"> My Disillusionment in Russia</w:t>
      </w:r>
      <w:r w:rsidRPr="00A61ADD">
        <w:rPr>
          <w:rFonts w:ascii="Times New Roman" w:hAnsi="Times New Roman" w:cs="Times New Roman"/>
          <w:bCs/>
          <w:color w:val="000000"/>
          <w:sz w:val="18"/>
          <w:szCs w:val="18"/>
          <w:lang w:val="en-US"/>
        </w:rPr>
        <w:t>.</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Р. 33.</w:t>
      </w:r>
    </w:p>
  </w:footnote>
  <w:footnote w:id="46">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Гольдман</w:t>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Э.</w:t>
      </w:r>
      <w:r w:rsidRPr="00A61ADD">
        <w:rPr>
          <w:rFonts w:ascii="Times New Roman" w:hAnsi="Times New Roman" w:cs="Times New Roman"/>
          <w:color w:val="000000"/>
          <w:sz w:val="18"/>
          <w:szCs w:val="18"/>
        </w:rPr>
        <w:t xml:space="preserve"> Проживая свою жизнь. Ч</w:t>
      </w:r>
      <w:r w:rsidRPr="00A61ADD">
        <w:rPr>
          <w:rFonts w:ascii="Times New Roman" w:hAnsi="Times New Roman" w:cs="Times New Roman"/>
          <w:color w:val="000000"/>
          <w:sz w:val="18"/>
          <w:szCs w:val="18"/>
          <w:lang w:val="en-US"/>
        </w:rPr>
        <w:t xml:space="preserve">. 3. </w:t>
      </w:r>
      <w:r w:rsidRPr="00A61ADD">
        <w:rPr>
          <w:rFonts w:ascii="Times New Roman" w:hAnsi="Times New Roman" w:cs="Times New Roman"/>
          <w:color w:val="000000"/>
          <w:sz w:val="18"/>
          <w:szCs w:val="18"/>
        </w:rPr>
        <w:t>С</w:t>
      </w:r>
      <w:r w:rsidRPr="00A61ADD">
        <w:rPr>
          <w:rFonts w:ascii="Times New Roman" w:hAnsi="Times New Roman" w:cs="Times New Roman"/>
          <w:color w:val="000000"/>
          <w:sz w:val="18"/>
          <w:szCs w:val="18"/>
          <w:lang w:val="en-US"/>
        </w:rPr>
        <w:t>. 153.</w:t>
      </w:r>
    </w:p>
  </w:footnote>
  <w:footnote w:id="47">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Goldman</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E.</w:t>
      </w:r>
      <w:r w:rsidRPr="00A61ADD">
        <w:rPr>
          <w:rFonts w:ascii="Times New Roman" w:hAnsi="Times New Roman" w:cs="Times New Roman"/>
          <w:color w:val="000000"/>
          <w:sz w:val="18"/>
          <w:szCs w:val="18"/>
          <w:lang w:val="en-US"/>
        </w:rPr>
        <w:t xml:space="preserve"> My Disillusionment in Russia</w:t>
      </w:r>
      <w:r w:rsidRPr="00A61ADD">
        <w:rPr>
          <w:rFonts w:ascii="Times New Roman" w:hAnsi="Times New Roman" w:cs="Times New Roman"/>
          <w:bCs/>
          <w:color w:val="000000"/>
          <w:sz w:val="18"/>
          <w:szCs w:val="18"/>
          <w:lang w:val="en-US"/>
        </w:rPr>
        <w:t>.</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Р</w:t>
      </w:r>
      <w:r w:rsidRPr="00A61ADD">
        <w:rPr>
          <w:rFonts w:ascii="Times New Roman" w:hAnsi="Times New Roman" w:cs="Times New Roman"/>
          <w:color w:val="000000"/>
          <w:sz w:val="18"/>
          <w:szCs w:val="18"/>
          <w:lang w:val="en-US"/>
        </w:rPr>
        <w:t xml:space="preserve">. 33. </w:t>
      </w:r>
    </w:p>
  </w:footnote>
  <w:footnote w:id="48">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Ibid. </w:t>
      </w:r>
      <w:r w:rsidRPr="00A61ADD">
        <w:rPr>
          <w:rFonts w:ascii="Times New Roman" w:hAnsi="Times New Roman" w:cs="Times New Roman"/>
          <w:color w:val="000000"/>
          <w:sz w:val="18"/>
          <w:szCs w:val="18"/>
        </w:rPr>
        <w:t>Р</w:t>
      </w:r>
      <w:r w:rsidRPr="00A61ADD">
        <w:rPr>
          <w:rFonts w:ascii="Times New Roman" w:hAnsi="Times New Roman" w:cs="Times New Roman"/>
          <w:color w:val="000000"/>
          <w:sz w:val="18"/>
          <w:szCs w:val="18"/>
          <w:lang w:val="en-US"/>
        </w:rPr>
        <w:t>. 34.</w:t>
      </w:r>
    </w:p>
  </w:footnote>
  <w:footnote w:id="49">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Berkman A</w:t>
      </w:r>
      <w:r w:rsidRPr="00A61ADD">
        <w:rPr>
          <w:rFonts w:ascii="Times New Roman" w:hAnsi="Times New Roman" w:cs="Times New Roman"/>
          <w:color w:val="000000"/>
          <w:sz w:val="18"/>
          <w:szCs w:val="18"/>
          <w:lang w:val="en-US"/>
        </w:rPr>
        <w:t>. The Bolshevik myth: (Diary 1920–1922). N.Y., 1925. Р. 92.</w:t>
      </w:r>
      <w:r w:rsidRPr="00A61ADD">
        <w:rPr>
          <w:rFonts w:ascii="Times New Roman" w:hAnsi="Times New Roman" w:cs="Times New Roman"/>
          <w:iCs/>
          <w:color w:val="000000"/>
          <w:sz w:val="18"/>
          <w:szCs w:val="18"/>
          <w:shd w:val="clear" w:color="auto" w:fill="FFFFFF"/>
          <w:lang w:val="en-US"/>
        </w:rPr>
        <w:t xml:space="preserve"> </w:t>
      </w:r>
    </w:p>
  </w:footnote>
  <w:footnote w:id="50">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Goldman</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E.</w:t>
      </w:r>
      <w:r w:rsidRPr="00A61ADD">
        <w:rPr>
          <w:rFonts w:ascii="Times New Roman" w:hAnsi="Times New Roman" w:cs="Times New Roman"/>
          <w:color w:val="000000"/>
          <w:sz w:val="18"/>
          <w:szCs w:val="18"/>
          <w:lang w:val="en-US"/>
        </w:rPr>
        <w:t xml:space="preserve"> My Disillusionment in Russia</w:t>
      </w:r>
      <w:r w:rsidRPr="00A61ADD">
        <w:rPr>
          <w:rFonts w:ascii="Times New Roman" w:hAnsi="Times New Roman" w:cs="Times New Roman"/>
          <w:bCs/>
          <w:color w:val="000000"/>
          <w:sz w:val="18"/>
          <w:szCs w:val="18"/>
          <w:lang w:val="en-US"/>
        </w:rPr>
        <w:t>.</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Р. 49.</w:t>
      </w:r>
    </w:p>
  </w:footnote>
  <w:footnote w:id="51">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Гольдман</w:t>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Э.</w:t>
      </w:r>
      <w:r w:rsidRPr="00A61ADD">
        <w:rPr>
          <w:rFonts w:ascii="Times New Roman" w:hAnsi="Times New Roman" w:cs="Times New Roman"/>
          <w:color w:val="000000"/>
          <w:sz w:val="18"/>
          <w:szCs w:val="18"/>
        </w:rPr>
        <w:t xml:space="preserve"> Проживая свою жизнь. Ч</w:t>
      </w:r>
      <w:r w:rsidRPr="00A61ADD">
        <w:rPr>
          <w:rFonts w:ascii="Times New Roman" w:hAnsi="Times New Roman" w:cs="Times New Roman"/>
          <w:color w:val="000000"/>
          <w:sz w:val="18"/>
          <w:szCs w:val="18"/>
          <w:lang w:val="en-US"/>
        </w:rPr>
        <w:t xml:space="preserve">. 3. </w:t>
      </w:r>
      <w:r w:rsidRPr="00A61ADD">
        <w:rPr>
          <w:rFonts w:ascii="Times New Roman" w:hAnsi="Times New Roman" w:cs="Times New Roman"/>
          <w:color w:val="000000"/>
          <w:sz w:val="18"/>
          <w:szCs w:val="18"/>
        </w:rPr>
        <w:t>С</w:t>
      </w:r>
      <w:r w:rsidRPr="00A61ADD">
        <w:rPr>
          <w:rFonts w:ascii="Times New Roman" w:hAnsi="Times New Roman" w:cs="Times New Roman"/>
          <w:color w:val="000000"/>
          <w:sz w:val="18"/>
          <w:szCs w:val="18"/>
          <w:lang w:val="en-US"/>
        </w:rPr>
        <w:t>. 172.</w:t>
      </w:r>
    </w:p>
  </w:footnote>
  <w:footnote w:id="52">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Goldman E.</w:t>
      </w:r>
      <w:r w:rsidRPr="00A61ADD">
        <w:rPr>
          <w:rFonts w:ascii="Times New Roman" w:hAnsi="Times New Roman" w:cs="Times New Roman"/>
          <w:color w:val="000000"/>
          <w:sz w:val="18"/>
          <w:szCs w:val="18"/>
          <w:lang w:val="en-US"/>
        </w:rPr>
        <w:t xml:space="preserve"> My Disillusionment in Russia</w:t>
      </w:r>
      <w:r w:rsidRPr="00A61ADD">
        <w:rPr>
          <w:rFonts w:ascii="Times New Roman" w:hAnsi="Times New Roman" w:cs="Times New Roman"/>
          <w:bCs/>
          <w:color w:val="000000"/>
          <w:sz w:val="18"/>
          <w:szCs w:val="18"/>
          <w:lang w:val="en-US"/>
        </w:rPr>
        <w:t>.</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 xml:space="preserve">Р. 36. </w:t>
      </w:r>
    </w:p>
  </w:footnote>
  <w:footnote w:id="53">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Ibid</w:t>
      </w:r>
      <w:r w:rsidRPr="00A61ADD">
        <w:rPr>
          <w:rFonts w:ascii="Times New Roman" w:hAnsi="Times New Roman" w:cs="Times New Roman"/>
          <w:color w:val="000000"/>
          <w:sz w:val="18"/>
          <w:szCs w:val="18"/>
        </w:rPr>
        <w:t xml:space="preserve">. Р. 36. </w:t>
      </w:r>
    </w:p>
  </w:footnote>
  <w:footnote w:id="54">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Гольдман</w:t>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Э.</w:t>
      </w:r>
      <w:r w:rsidRPr="00A61ADD">
        <w:rPr>
          <w:rFonts w:ascii="Times New Roman" w:hAnsi="Times New Roman" w:cs="Times New Roman"/>
          <w:color w:val="000000"/>
          <w:sz w:val="18"/>
          <w:szCs w:val="18"/>
        </w:rPr>
        <w:t xml:space="preserve"> Проживая свою жизнь. Ч. 3. С. 157–158. </w:t>
      </w:r>
    </w:p>
  </w:footnote>
  <w:footnote w:id="55">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159. </w:t>
      </w:r>
    </w:p>
  </w:footnote>
  <w:footnote w:id="56">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160.</w:t>
      </w:r>
    </w:p>
  </w:footnote>
  <w:footnote w:id="57">
    <w:p w:rsidR="00583FB9" w:rsidRPr="00A61ADD" w:rsidRDefault="00583FB9" w:rsidP="00F06F9D">
      <w:pPr>
        <w:shd w:val="clear" w:color="auto" w:fill="FFFFFF"/>
        <w:spacing w:after="0" w:line="200" w:lineRule="exact"/>
        <w:jc w:val="both"/>
        <w:outlineLvl w:val="1"/>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Кропоткин.</w:t>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П.</w:t>
      </w:r>
      <w:r w:rsidRPr="00A61ADD">
        <w:rPr>
          <w:rFonts w:ascii="Times New Roman" w:hAnsi="Times New Roman" w:cs="Times New Roman"/>
          <w:color w:val="000000"/>
          <w:sz w:val="18"/>
          <w:szCs w:val="18"/>
        </w:rPr>
        <w:t xml:space="preserve"> – Ленину В.И., 1918 [Электронный ресурс]. </w:t>
      </w:r>
      <w:r w:rsidRPr="00A61ADD">
        <w:rPr>
          <w:rFonts w:ascii="Times New Roman" w:hAnsi="Times New Roman" w:cs="Times New Roman"/>
          <w:color w:val="000000"/>
          <w:sz w:val="18"/>
          <w:szCs w:val="18"/>
          <w:lang w:val="en-US"/>
        </w:rPr>
        <w:t>URL</w:t>
      </w:r>
      <w:r w:rsidRPr="00A61ADD">
        <w:rPr>
          <w:rFonts w:ascii="Times New Roman" w:hAnsi="Times New Roman" w:cs="Times New Roman"/>
          <w:color w:val="000000"/>
          <w:sz w:val="18"/>
          <w:szCs w:val="18"/>
        </w:rPr>
        <w:t xml:space="preserve">: </w:t>
      </w:r>
      <w:hyperlink r:id="rId1" w:history="1">
        <w:r w:rsidRPr="00A61ADD">
          <w:rPr>
            <w:rStyle w:val="ac"/>
            <w:rFonts w:ascii="Times New Roman" w:hAnsi="Times New Roman"/>
            <w:bCs/>
            <w:color w:val="000000"/>
            <w:sz w:val="18"/>
            <w:szCs w:val="18"/>
            <w:u w:val="none"/>
            <w:lang w:val="en-US"/>
          </w:rPr>
          <w:t>http</w:t>
        </w:r>
        <w:r w:rsidRPr="00A61ADD">
          <w:rPr>
            <w:rStyle w:val="ac"/>
            <w:rFonts w:ascii="Times New Roman" w:hAnsi="Times New Roman"/>
            <w:bCs/>
            <w:color w:val="000000"/>
            <w:sz w:val="18"/>
            <w:szCs w:val="18"/>
            <w:u w:val="none"/>
          </w:rPr>
          <w:t>://</w:t>
        </w:r>
        <w:r w:rsidRPr="00A61ADD">
          <w:rPr>
            <w:rStyle w:val="ac"/>
            <w:rFonts w:ascii="Times New Roman" w:hAnsi="Times New Roman"/>
            <w:bCs/>
            <w:color w:val="000000"/>
            <w:sz w:val="18"/>
            <w:szCs w:val="18"/>
            <w:u w:val="none"/>
            <w:lang w:val="en-US"/>
          </w:rPr>
          <w:t>www</w:t>
        </w:r>
        <w:r w:rsidRPr="00A61ADD">
          <w:rPr>
            <w:rStyle w:val="ac"/>
            <w:rFonts w:ascii="Times New Roman" w:hAnsi="Times New Roman"/>
            <w:bCs/>
            <w:color w:val="000000"/>
            <w:sz w:val="18"/>
            <w:szCs w:val="18"/>
            <w:u w:val="none"/>
          </w:rPr>
          <w:t>.</w:t>
        </w:r>
        <w:r w:rsidRPr="00A61ADD">
          <w:rPr>
            <w:rStyle w:val="ac"/>
            <w:rFonts w:ascii="Times New Roman" w:hAnsi="Times New Roman"/>
            <w:bCs/>
            <w:color w:val="000000"/>
            <w:sz w:val="18"/>
            <w:szCs w:val="18"/>
            <w:u w:val="none"/>
            <w:lang w:val="en-US"/>
          </w:rPr>
          <w:t>hrono</w:t>
        </w:r>
        <w:r w:rsidRPr="00A61ADD">
          <w:rPr>
            <w:rStyle w:val="ac"/>
            <w:rFonts w:ascii="Times New Roman" w:hAnsi="Times New Roman"/>
            <w:bCs/>
            <w:color w:val="000000"/>
            <w:sz w:val="18"/>
            <w:szCs w:val="18"/>
            <w:u w:val="none"/>
          </w:rPr>
          <w:t>.</w:t>
        </w:r>
        <w:r w:rsidRPr="00A61ADD">
          <w:rPr>
            <w:rStyle w:val="ac"/>
            <w:rFonts w:ascii="Times New Roman" w:hAnsi="Times New Roman"/>
            <w:bCs/>
            <w:color w:val="000000"/>
            <w:sz w:val="18"/>
            <w:szCs w:val="18"/>
            <w:u w:val="none"/>
            <w:lang w:val="en-US"/>
          </w:rPr>
          <w:t>ru</w:t>
        </w:r>
        <w:r w:rsidRPr="00A61ADD">
          <w:rPr>
            <w:rStyle w:val="ac"/>
            <w:rFonts w:ascii="Times New Roman" w:hAnsi="Times New Roman"/>
            <w:bCs/>
            <w:color w:val="000000"/>
            <w:sz w:val="18"/>
            <w:szCs w:val="18"/>
            <w:u w:val="none"/>
          </w:rPr>
          <w:t>/</w:t>
        </w:r>
        <w:r w:rsidRPr="00A61ADD">
          <w:rPr>
            <w:rStyle w:val="ac"/>
            <w:rFonts w:ascii="Times New Roman" w:hAnsi="Times New Roman"/>
            <w:bCs/>
            <w:color w:val="000000"/>
            <w:sz w:val="18"/>
            <w:szCs w:val="18"/>
            <w:u w:val="none"/>
            <w:lang w:val="en-US"/>
          </w:rPr>
          <w:t>biograf</w:t>
        </w:r>
        <w:r w:rsidRPr="00A61ADD">
          <w:rPr>
            <w:rStyle w:val="ac"/>
            <w:rFonts w:ascii="Times New Roman" w:hAnsi="Times New Roman"/>
            <w:bCs/>
            <w:color w:val="000000"/>
            <w:sz w:val="18"/>
            <w:szCs w:val="18"/>
            <w:u w:val="none"/>
          </w:rPr>
          <w:t>/</w:t>
        </w:r>
        <w:r w:rsidRPr="00A61ADD">
          <w:rPr>
            <w:rStyle w:val="ac"/>
            <w:rFonts w:ascii="Times New Roman" w:hAnsi="Times New Roman"/>
            <w:bCs/>
            <w:color w:val="000000"/>
            <w:sz w:val="18"/>
            <w:szCs w:val="18"/>
            <w:u w:val="none"/>
            <w:lang w:val="en-US"/>
          </w:rPr>
          <w:t>bio</w:t>
        </w:r>
        <w:r w:rsidRPr="00A61ADD">
          <w:rPr>
            <w:rStyle w:val="ac"/>
            <w:rFonts w:ascii="Times New Roman" w:hAnsi="Times New Roman"/>
            <w:bCs/>
            <w:color w:val="000000"/>
            <w:sz w:val="18"/>
            <w:szCs w:val="18"/>
            <w:u w:val="none"/>
          </w:rPr>
          <w:t>_</w:t>
        </w:r>
        <w:r w:rsidRPr="00A61ADD">
          <w:rPr>
            <w:rStyle w:val="ac"/>
            <w:rFonts w:ascii="Times New Roman" w:hAnsi="Times New Roman"/>
            <w:bCs/>
            <w:color w:val="000000"/>
            <w:sz w:val="18"/>
            <w:szCs w:val="18"/>
            <w:u w:val="none"/>
            <w:lang w:val="en-US"/>
          </w:rPr>
          <w:t>f</w:t>
        </w:r>
        <w:r w:rsidRPr="00A61ADD">
          <w:rPr>
            <w:rStyle w:val="ac"/>
            <w:rFonts w:ascii="Times New Roman" w:hAnsi="Times New Roman"/>
            <w:bCs/>
            <w:color w:val="000000"/>
            <w:sz w:val="18"/>
            <w:szCs w:val="18"/>
            <w:u w:val="none"/>
          </w:rPr>
          <w:t>/</w:t>
        </w:r>
        <w:r w:rsidRPr="00A61ADD">
          <w:rPr>
            <w:rStyle w:val="ac"/>
            <w:rFonts w:ascii="Times New Roman" w:hAnsi="Times New Roman"/>
            <w:bCs/>
            <w:color w:val="000000"/>
            <w:sz w:val="18"/>
            <w:szCs w:val="18"/>
            <w:u w:val="none"/>
            <w:lang w:val="en-US"/>
          </w:rPr>
          <w:t>figner</w:t>
        </w:r>
        <w:r w:rsidRPr="00A61ADD">
          <w:rPr>
            <w:rStyle w:val="ac"/>
            <w:rFonts w:ascii="Times New Roman" w:hAnsi="Times New Roman"/>
            <w:bCs/>
            <w:color w:val="000000"/>
            <w:sz w:val="18"/>
            <w:szCs w:val="18"/>
            <w:u w:val="none"/>
          </w:rPr>
          <w:t>7</w:t>
        </w:r>
        <w:r w:rsidRPr="00A61ADD">
          <w:rPr>
            <w:rStyle w:val="ac"/>
            <w:rFonts w:ascii="Times New Roman" w:hAnsi="Times New Roman"/>
            <w:bCs/>
            <w:color w:val="000000"/>
            <w:sz w:val="18"/>
            <w:szCs w:val="18"/>
            <w:u w:val="none"/>
            <w:lang w:val="en-US"/>
          </w:rPr>
          <w:t>vn</w:t>
        </w:r>
        <w:r w:rsidRPr="00A61ADD">
          <w:rPr>
            <w:rStyle w:val="ac"/>
            <w:rFonts w:ascii="Times New Roman" w:hAnsi="Times New Roman"/>
            <w:bCs/>
            <w:color w:val="000000"/>
            <w:sz w:val="18"/>
            <w:szCs w:val="18"/>
            <w:u w:val="none"/>
          </w:rPr>
          <w:t>.</w:t>
        </w:r>
        <w:r w:rsidRPr="00A61ADD">
          <w:rPr>
            <w:rStyle w:val="ac"/>
            <w:rFonts w:ascii="Times New Roman" w:hAnsi="Times New Roman"/>
            <w:bCs/>
            <w:color w:val="000000"/>
            <w:sz w:val="18"/>
            <w:szCs w:val="18"/>
            <w:u w:val="none"/>
            <w:lang w:val="en-US"/>
          </w:rPr>
          <w:t>php</w:t>
        </w:r>
      </w:hyperlink>
      <w:r w:rsidRPr="00A61ADD">
        <w:rPr>
          <w:rFonts w:ascii="Times New Roman" w:hAnsi="Times New Roman" w:cs="Times New Roman"/>
          <w:bCs/>
          <w:color w:val="000000"/>
          <w:sz w:val="18"/>
          <w:szCs w:val="18"/>
        </w:rPr>
        <w:t xml:space="preserve"> (дата обращения – 10.02.2024) </w:t>
      </w:r>
    </w:p>
  </w:footnote>
  <w:footnote w:id="58">
    <w:p w:rsidR="00583FB9" w:rsidRPr="00A61ADD" w:rsidRDefault="00583FB9" w:rsidP="00F06F9D">
      <w:pPr>
        <w:pStyle w:val="afc"/>
        <w:spacing w:before="0" w:after="0" w:line="200" w:lineRule="exact"/>
        <w:jc w:val="both"/>
        <w:rPr>
          <w:color w:val="000000"/>
          <w:sz w:val="18"/>
          <w:szCs w:val="18"/>
        </w:rPr>
      </w:pPr>
      <w:r w:rsidRPr="00A61ADD">
        <w:rPr>
          <w:rStyle w:val="ab"/>
          <w:color w:val="000000"/>
          <w:sz w:val="18"/>
          <w:szCs w:val="18"/>
        </w:rPr>
        <w:footnoteRef/>
      </w:r>
      <w:r w:rsidRPr="00A61ADD">
        <w:rPr>
          <w:color w:val="000000"/>
          <w:sz w:val="18"/>
          <w:szCs w:val="18"/>
        </w:rPr>
        <w:t xml:space="preserve"> </w:t>
      </w:r>
      <w:r w:rsidRPr="00A61ADD">
        <w:rPr>
          <w:i/>
          <w:color w:val="000000"/>
          <w:sz w:val="18"/>
          <w:szCs w:val="18"/>
        </w:rPr>
        <w:t>Кропоткин П.</w:t>
      </w:r>
      <w:r w:rsidRPr="00A61ADD">
        <w:rPr>
          <w:color w:val="000000"/>
          <w:sz w:val="18"/>
          <w:szCs w:val="18"/>
        </w:rPr>
        <w:t xml:space="preserve"> – Ленину В.И., 4 марта 1920 // </w:t>
      </w:r>
      <w:hyperlink r:id="rId2" w:anchor="Star30" w:history="1">
        <w:r w:rsidRPr="00A61ADD">
          <w:rPr>
            <w:rStyle w:val="ac"/>
            <w:color w:val="000000"/>
            <w:sz w:val="18"/>
            <w:szCs w:val="18"/>
            <w:u w:val="none"/>
          </w:rPr>
          <w:t>Звезда. 1930. № 6.</w:t>
        </w:r>
      </w:hyperlink>
      <w:r w:rsidRPr="00A61ADD">
        <w:rPr>
          <w:color w:val="000000"/>
          <w:sz w:val="18"/>
          <w:szCs w:val="18"/>
        </w:rPr>
        <w:t xml:space="preserve"> С. 187. (курсив автора)</w:t>
      </w:r>
    </w:p>
  </w:footnote>
  <w:footnote w:id="59">
    <w:p w:rsidR="00583FB9" w:rsidRPr="00A61ADD" w:rsidRDefault="00583FB9" w:rsidP="00F06F9D">
      <w:pPr>
        <w:spacing w:after="0"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eastAsia="ru-RU"/>
        </w:rPr>
        <w:t xml:space="preserve"> </w:t>
      </w:r>
      <w:r w:rsidRPr="00A61ADD">
        <w:rPr>
          <w:rFonts w:ascii="Times New Roman" w:hAnsi="Times New Roman" w:cs="Times New Roman"/>
          <w:i/>
          <w:color w:val="000000"/>
          <w:sz w:val="18"/>
          <w:szCs w:val="18"/>
          <w:lang w:eastAsia="ru-RU"/>
        </w:rPr>
        <w:t>Бакунин М.А.</w:t>
      </w:r>
      <w:r w:rsidRPr="00A61ADD">
        <w:rPr>
          <w:rFonts w:ascii="Times New Roman" w:hAnsi="Times New Roman" w:cs="Times New Roman"/>
          <w:iCs/>
          <w:color w:val="000000"/>
          <w:sz w:val="18"/>
          <w:szCs w:val="18"/>
          <w:lang w:eastAsia="ru-RU"/>
        </w:rPr>
        <w:t xml:space="preserve"> </w:t>
      </w:r>
      <w:r w:rsidRPr="00A61ADD">
        <w:rPr>
          <w:rFonts w:ascii="Times New Roman" w:hAnsi="Times New Roman" w:cs="Times New Roman"/>
          <w:color w:val="000000"/>
          <w:sz w:val="18"/>
          <w:szCs w:val="18"/>
          <w:lang w:eastAsia="ru-RU"/>
        </w:rPr>
        <w:t>Государственность и анархия</w:t>
      </w:r>
      <w:r w:rsidRPr="00A61ADD">
        <w:rPr>
          <w:rFonts w:ascii="Times New Roman" w:hAnsi="Times New Roman" w:cs="Times New Roman"/>
          <w:color w:val="000000"/>
          <w:sz w:val="18"/>
          <w:szCs w:val="18"/>
          <w:shd w:val="clear" w:color="auto" w:fill="FFFFFF"/>
        </w:rPr>
        <w:t>.</w:t>
      </w:r>
      <w:r w:rsidRPr="00A61ADD">
        <w:rPr>
          <w:rFonts w:ascii="Times New Roman" w:hAnsi="Times New Roman" w:cs="Times New Roman"/>
          <w:iCs/>
          <w:color w:val="000000"/>
          <w:sz w:val="18"/>
          <w:szCs w:val="18"/>
          <w:lang w:eastAsia="ru-RU"/>
        </w:rPr>
        <w:t xml:space="preserve"> Борьба двух партий в Интернациональном обществе рабочих</w:t>
      </w:r>
      <w:r w:rsidRPr="00A61ADD">
        <w:rPr>
          <w:rFonts w:ascii="Times New Roman" w:hAnsi="Times New Roman" w:cs="Times New Roman"/>
          <w:color w:val="000000"/>
          <w:sz w:val="18"/>
          <w:szCs w:val="18"/>
          <w:lang w:eastAsia="ru-RU"/>
        </w:rPr>
        <w:t xml:space="preserve"> // М.А. Бакунин. Философия. Социология. Политика. М., «Правда», 1989. С. 484. </w:t>
      </w:r>
    </w:p>
  </w:footnote>
  <w:footnote w:id="60">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485, 487.</w:t>
      </w:r>
    </w:p>
  </w:footnote>
  <w:footnote w:id="61">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Волин – псевдоним Всеволода Михайловича Эйхенбаума (1882–1945).</w:t>
      </w:r>
    </w:p>
  </w:footnote>
  <w:footnote w:id="62">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Avrich.</w:t>
      </w:r>
      <w:r w:rsidRPr="00A61ADD">
        <w:rPr>
          <w:rFonts w:ascii="Times New Roman" w:hAnsi="Times New Roman" w:cs="Times New Roman"/>
          <w:color w:val="000000"/>
          <w:sz w:val="18"/>
          <w:szCs w:val="18"/>
        </w:rPr>
        <w:t xml:space="preserve"> 1967: 215.</w:t>
      </w:r>
    </w:p>
  </w:footnote>
  <w:footnote w:id="63">
    <w:p w:rsidR="00583FB9" w:rsidRPr="00A61ADD" w:rsidRDefault="00583FB9" w:rsidP="00F06F9D">
      <w:pPr>
        <w:spacing w:after="0" w:line="200" w:lineRule="exact"/>
        <w:jc w:val="both"/>
        <w:outlineLvl w:val="1"/>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bCs/>
          <w:i/>
          <w:color w:val="000000"/>
          <w:sz w:val="18"/>
          <w:szCs w:val="18"/>
          <w:lang w:eastAsia="ru-RU"/>
        </w:rPr>
        <w:t>Дамье</w:t>
      </w:r>
      <w:r w:rsidRPr="00A61ADD">
        <w:rPr>
          <w:rFonts w:ascii="Times New Roman" w:hAnsi="Times New Roman" w:cs="Times New Roman"/>
          <w:bCs/>
          <w:color w:val="000000"/>
          <w:sz w:val="18"/>
          <w:szCs w:val="18"/>
          <w:lang w:eastAsia="ru-RU"/>
        </w:rPr>
        <w:t>. 2016:120.</w:t>
      </w:r>
    </w:p>
  </w:footnote>
  <w:footnote w:id="64">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Волин</w:t>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В.</w:t>
      </w:r>
      <w:r w:rsidRPr="00A61ADD">
        <w:rPr>
          <w:rFonts w:ascii="Times New Roman" w:hAnsi="Times New Roman" w:cs="Times New Roman"/>
          <w:color w:val="000000"/>
          <w:sz w:val="18"/>
          <w:szCs w:val="18"/>
        </w:rPr>
        <w:t xml:space="preserve"> Неизвестная революция, 1917</w:t>
      </w:r>
      <w:r w:rsidRPr="00A61ADD">
        <w:rPr>
          <w:rFonts w:ascii="Times New Roman" w:hAnsi="Times New Roman" w:cs="Times New Roman"/>
          <w:bCs/>
          <w:color w:val="000000"/>
          <w:sz w:val="18"/>
          <w:szCs w:val="18"/>
          <w:shd w:val="clear" w:color="auto" w:fill="FFFFFF"/>
        </w:rPr>
        <w:t>–</w:t>
      </w:r>
      <w:r w:rsidRPr="00A61ADD">
        <w:rPr>
          <w:rFonts w:ascii="Times New Roman" w:hAnsi="Times New Roman" w:cs="Times New Roman"/>
          <w:color w:val="000000"/>
          <w:sz w:val="18"/>
          <w:szCs w:val="18"/>
        </w:rPr>
        <w:t xml:space="preserve">1921. М., 2005.2005. С. 186. (курсив автора) </w:t>
      </w:r>
    </w:p>
  </w:footnote>
  <w:footnote w:id="65">
    <w:p w:rsidR="00583FB9" w:rsidRPr="00A61ADD" w:rsidRDefault="00583FB9" w:rsidP="00F06F9D">
      <w:pPr>
        <w:shd w:val="clear" w:color="auto" w:fill="FFFFFF"/>
        <w:spacing w:after="0" w:line="200" w:lineRule="exact"/>
        <w:jc w:val="both"/>
        <w:rPr>
          <w:rFonts w:ascii="Times New Roman" w:hAnsi="Times New Roman" w:cs="Times New Roman"/>
          <w:i/>
          <w:color w:val="000000"/>
          <w:sz w:val="18"/>
          <w:szCs w:val="18"/>
          <w:lang w:eastAsia="ru-RU"/>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Цит. по: </w:t>
      </w:r>
      <w:r w:rsidRPr="00A61ADD">
        <w:rPr>
          <w:rFonts w:ascii="Times New Roman" w:hAnsi="Times New Roman" w:cs="Times New Roman"/>
          <w:i/>
          <w:color w:val="000000"/>
          <w:sz w:val="18"/>
          <w:szCs w:val="18"/>
          <w:lang w:eastAsia="ru-RU"/>
        </w:rPr>
        <w:t>Avrich.</w:t>
      </w:r>
      <w:r w:rsidRPr="00A61ADD">
        <w:rPr>
          <w:rFonts w:ascii="Times New Roman" w:hAnsi="Times New Roman" w:cs="Times New Roman"/>
          <w:color w:val="000000"/>
          <w:sz w:val="18"/>
          <w:szCs w:val="18"/>
          <w:lang w:eastAsia="ru-RU"/>
        </w:rPr>
        <w:t>1988: 128.</w:t>
      </w:r>
      <w:r w:rsidRPr="00A61ADD">
        <w:rPr>
          <w:rFonts w:ascii="Times New Roman" w:hAnsi="Times New Roman" w:cs="Times New Roman"/>
          <w:i/>
          <w:color w:val="000000"/>
          <w:sz w:val="18"/>
          <w:szCs w:val="18"/>
          <w:lang w:eastAsia="ru-RU"/>
        </w:rPr>
        <w:t xml:space="preserve"> </w:t>
      </w:r>
    </w:p>
  </w:footnote>
  <w:footnote w:id="66">
    <w:p w:rsidR="00583FB9" w:rsidRPr="00A61ADD" w:rsidRDefault="00583FB9" w:rsidP="00F06F9D">
      <w:pPr>
        <w:shd w:val="clear" w:color="auto" w:fill="FFFFFF"/>
        <w:spacing w:after="0" w:line="200" w:lineRule="exact"/>
        <w:jc w:val="both"/>
        <w:outlineLvl w:val="1"/>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lang w:eastAsia="ru-RU"/>
        </w:rPr>
        <w:t>Волин</w:t>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lang w:eastAsia="ru-RU"/>
        </w:rPr>
        <w:t>В.</w:t>
      </w:r>
      <w:r w:rsidRPr="00A61ADD">
        <w:rPr>
          <w:rFonts w:ascii="Times New Roman" w:hAnsi="Times New Roman" w:cs="Times New Roman"/>
          <w:color w:val="000000"/>
          <w:sz w:val="18"/>
          <w:szCs w:val="18"/>
          <w:lang w:eastAsia="ru-RU"/>
        </w:rPr>
        <w:t xml:space="preserve"> Ленин и Анархизм //«Голос труда», 1918, 29 января </w:t>
      </w:r>
      <w:r w:rsidRPr="00A61ADD">
        <w:rPr>
          <w:rFonts w:ascii="Times New Roman" w:hAnsi="Times New Roman" w:cs="Times New Roman"/>
          <w:color w:val="000000"/>
          <w:sz w:val="18"/>
          <w:szCs w:val="18"/>
        </w:rPr>
        <w:t xml:space="preserve">[Электронный ресурс]. </w:t>
      </w:r>
      <w:r w:rsidRPr="00A61ADD">
        <w:rPr>
          <w:rFonts w:ascii="Times New Roman" w:hAnsi="Times New Roman" w:cs="Times New Roman"/>
          <w:color w:val="000000"/>
          <w:sz w:val="18"/>
          <w:szCs w:val="18"/>
          <w:lang w:val="en-US"/>
        </w:rPr>
        <w:t>URL</w:t>
      </w:r>
      <w:r w:rsidRPr="00A61ADD">
        <w:rPr>
          <w:rFonts w:ascii="Times New Roman" w:hAnsi="Times New Roman" w:cs="Times New Roman"/>
          <w:color w:val="000000"/>
          <w:sz w:val="18"/>
          <w:szCs w:val="18"/>
        </w:rPr>
        <w:t xml:space="preserve">: </w:t>
      </w:r>
      <w:hyperlink r:id="rId3" w:history="1">
        <w:r w:rsidRPr="00A61ADD">
          <w:rPr>
            <w:rStyle w:val="ac"/>
            <w:rFonts w:ascii="Times New Roman" w:hAnsi="Times New Roman"/>
            <w:color w:val="000000"/>
            <w:sz w:val="18"/>
            <w:szCs w:val="18"/>
            <w:u w:val="none"/>
            <w:lang w:val="en-US"/>
          </w:rPr>
          <w:t>http</w:t>
        </w:r>
        <w:r w:rsidRPr="00A61ADD">
          <w:rPr>
            <w:rStyle w:val="ac"/>
            <w:rFonts w:ascii="Times New Roman" w:hAnsi="Times New Roman"/>
            <w:color w:val="000000"/>
            <w:sz w:val="18"/>
            <w:szCs w:val="18"/>
            <w:u w:val="none"/>
          </w:rPr>
          <w:t>://</w:t>
        </w:r>
        <w:r w:rsidRPr="00A61ADD">
          <w:rPr>
            <w:rStyle w:val="ac"/>
            <w:rFonts w:ascii="Times New Roman" w:hAnsi="Times New Roman"/>
            <w:color w:val="000000"/>
            <w:sz w:val="18"/>
            <w:szCs w:val="18"/>
            <w:u w:val="none"/>
            <w:lang w:val="en-US"/>
          </w:rPr>
          <w:t>hrono</w:t>
        </w:r>
        <w:r w:rsidRPr="00A61ADD">
          <w:rPr>
            <w:rStyle w:val="ac"/>
            <w:rFonts w:ascii="Times New Roman" w:hAnsi="Times New Roman"/>
            <w:color w:val="000000"/>
            <w:sz w:val="18"/>
            <w:szCs w:val="18"/>
            <w:u w:val="none"/>
          </w:rPr>
          <w:t>.</w:t>
        </w:r>
        <w:r w:rsidRPr="00A61ADD">
          <w:rPr>
            <w:rStyle w:val="ac"/>
            <w:rFonts w:ascii="Times New Roman" w:hAnsi="Times New Roman"/>
            <w:color w:val="000000"/>
            <w:sz w:val="18"/>
            <w:szCs w:val="18"/>
            <w:u w:val="none"/>
            <w:lang w:val="en-US"/>
          </w:rPr>
          <w:t>ru</w:t>
        </w:r>
        <w:r w:rsidRPr="00A61ADD">
          <w:rPr>
            <w:rStyle w:val="ac"/>
            <w:rFonts w:ascii="Times New Roman" w:hAnsi="Times New Roman"/>
            <w:color w:val="000000"/>
            <w:sz w:val="18"/>
            <w:szCs w:val="18"/>
            <w:u w:val="none"/>
          </w:rPr>
          <w:t>/</w:t>
        </w:r>
        <w:r w:rsidRPr="00A61ADD">
          <w:rPr>
            <w:rStyle w:val="ac"/>
            <w:rFonts w:ascii="Times New Roman" w:hAnsi="Times New Roman"/>
            <w:color w:val="000000"/>
            <w:sz w:val="18"/>
            <w:szCs w:val="18"/>
            <w:u w:val="none"/>
            <w:lang w:val="en-US"/>
          </w:rPr>
          <w:t>biograf</w:t>
        </w:r>
        <w:r w:rsidRPr="00A61ADD">
          <w:rPr>
            <w:rStyle w:val="ac"/>
            <w:rFonts w:ascii="Times New Roman" w:hAnsi="Times New Roman"/>
            <w:color w:val="000000"/>
            <w:sz w:val="18"/>
            <w:szCs w:val="18"/>
            <w:u w:val="none"/>
          </w:rPr>
          <w:t>/</w:t>
        </w:r>
        <w:r w:rsidRPr="00A61ADD">
          <w:rPr>
            <w:rStyle w:val="ac"/>
            <w:rFonts w:ascii="Times New Roman" w:hAnsi="Times New Roman"/>
            <w:color w:val="000000"/>
            <w:sz w:val="18"/>
            <w:szCs w:val="18"/>
            <w:u w:val="none"/>
            <w:lang w:val="en-US"/>
          </w:rPr>
          <w:t>bio</w:t>
        </w:r>
        <w:r w:rsidRPr="00A61ADD">
          <w:rPr>
            <w:rStyle w:val="ac"/>
            <w:rFonts w:ascii="Times New Roman" w:hAnsi="Times New Roman"/>
            <w:color w:val="000000"/>
            <w:sz w:val="18"/>
            <w:szCs w:val="18"/>
            <w:u w:val="none"/>
          </w:rPr>
          <w:t>_</w:t>
        </w:r>
        <w:r w:rsidRPr="00A61ADD">
          <w:rPr>
            <w:rStyle w:val="ac"/>
            <w:rFonts w:ascii="Times New Roman" w:hAnsi="Times New Roman"/>
            <w:color w:val="000000"/>
            <w:sz w:val="18"/>
            <w:szCs w:val="18"/>
            <w:u w:val="none"/>
            <w:lang w:val="en-US"/>
          </w:rPr>
          <w:t>we</w:t>
        </w:r>
        <w:r w:rsidRPr="00A61ADD">
          <w:rPr>
            <w:rStyle w:val="ac"/>
            <w:rFonts w:ascii="Times New Roman" w:hAnsi="Times New Roman"/>
            <w:color w:val="000000"/>
            <w:sz w:val="18"/>
            <w:szCs w:val="18"/>
            <w:u w:val="none"/>
          </w:rPr>
          <w:t>/</w:t>
        </w:r>
        <w:r w:rsidRPr="00A61ADD">
          <w:rPr>
            <w:rStyle w:val="ac"/>
            <w:rFonts w:ascii="Times New Roman" w:hAnsi="Times New Roman"/>
            <w:color w:val="000000"/>
            <w:sz w:val="18"/>
            <w:szCs w:val="18"/>
            <w:u w:val="none"/>
            <w:lang w:val="en-US"/>
          </w:rPr>
          <w:t>volin</w:t>
        </w:r>
        <w:r w:rsidRPr="00A61ADD">
          <w:rPr>
            <w:rStyle w:val="ac"/>
            <w:rFonts w:ascii="Times New Roman" w:hAnsi="Times New Roman"/>
            <w:color w:val="000000"/>
            <w:sz w:val="18"/>
            <w:szCs w:val="18"/>
            <w:u w:val="none"/>
          </w:rPr>
          <w:t>_</w:t>
        </w:r>
        <w:r w:rsidRPr="00A61ADD">
          <w:rPr>
            <w:rStyle w:val="ac"/>
            <w:rFonts w:ascii="Times New Roman" w:hAnsi="Times New Roman"/>
            <w:color w:val="000000"/>
            <w:sz w:val="18"/>
            <w:szCs w:val="18"/>
            <w:u w:val="none"/>
            <w:lang w:val="en-US"/>
          </w:rPr>
          <w:t>vm</w:t>
        </w:r>
        <w:r w:rsidRPr="00A61ADD">
          <w:rPr>
            <w:rStyle w:val="ac"/>
            <w:rFonts w:ascii="Times New Roman" w:hAnsi="Times New Roman"/>
            <w:color w:val="000000"/>
            <w:sz w:val="18"/>
            <w:szCs w:val="18"/>
            <w:u w:val="none"/>
          </w:rPr>
          <w:t>.</w:t>
        </w:r>
        <w:r w:rsidRPr="00A61ADD">
          <w:rPr>
            <w:rStyle w:val="ac"/>
            <w:rFonts w:ascii="Times New Roman" w:hAnsi="Times New Roman"/>
            <w:color w:val="000000"/>
            <w:sz w:val="18"/>
            <w:szCs w:val="18"/>
            <w:u w:val="none"/>
            <w:lang w:val="en-US"/>
          </w:rPr>
          <w:t>php</w:t>
        </w:r>
      </w:hyperlink>
      <w:r w:rsidRPr="00A61ADD">
        <w:rPr>
          <w:rFonts w:ascii="Times New Roman" w:hAnsi="Times New Roman" w:cs="Times New Roman"/>
          <w:color w:val="000000"/>
          <w:sz w:val="18"/>
          <w:szCs w:val="18"/>
        </w:rPr>
        <w:t xml:space="preserve"> </w:t>
      </w:r>
    </w:p>
  </w:footnote>
  <w:footnote w:id="67">
    <w:p w:rsidR="00583FB9" w:rsidRPr="00A61ADD" w:rsidRDefault="00583FB9" w:rsidP="00F06F9D">
      <w:pPr>
        <w:pStyle w:val="1c"/>
        <w:tabs>
          <w:tab w:val="left" w:pos="851"/>
        </w:tabs>
        <w:spacing w:after="0" w:line="200" w:lineRule="exact"/>
        <w:ind w:left="0"/>
        <w:jc w:val="both"/>
        <w:outlineLvl w:val="1"/>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Троцкий Л</w:t>
      </w:r>
      <w:r w:rsidRPr="00A61ADD">
        <w:rPr>
          <w:rFonts w:ascii="Times New Roman" w:hAnsi="Times New Roman" w:cs="Times New Roman"/>
          <w:color w:val="000000"/>
          <w:sz w:val="18"/>
          <w:szCs w:val="18"/>
        </w:rPr>
        <w:t>. К Первому съезду</w:t>
      </w:r>
      <w:r w:rsidRPr="00A61ADD">
        <w:rPr>
          <w:rFonts w:ascii="Times New Roman" w:hAnsi="Times New Roman" w:cs="Times New Roman"/>
          <w:color w:val="000000"/>
          <w:kern w:val="2"/>
          <w:sz w:val="18"/>
          <w:szCs w:val="18"/>
          <w:lang w:eastAsia="ru-RU"/>
        </w:rPr>
        <w:t xml:space="preserve"> Коммунистического Интернационала //</w:t>
      </w:r>
      <w:r w:rsidRPr="00A61ADD">
        <w:rPr>
          <w:rFonts w:ascii="Times New Roman" w:hAnsi="Times New Roman" w:cs="Times New Roman"/>
          <w:bCs/>
          <w:color w:val="000000"/>
          <w:sz w:val="18"/>
          <w:szCs w:val="18"/>
          <w:lang w:eastAsia="ru-RU"/>
        </w:rPr>
        <w:t xml:space="preserve"> </w:t>
      </w:r>
      <w:r w:rsidRPr="00A61ADD">
        <w:rPr>
          <w:rFonts w:ascii="Times New Roman" w:hAnsi="Times New Roman" w:cs="Times New Roman"/>
          <w:i/>
          <w:iCs/>
          <w:color w:val="000000"/>
          <w:sz w:val="18"/>
          <w:szCs w:val="18"/>
          <w:lang w:eastAsia="ru-RU"/>
        </w:rPr>
        <w:t>Л. Троцкий</w:t>
      </w:r>
      <w:r w:rsidRPr="00A61ADD">
        <w:rPr>
          <w:rFonts w:ascii="Times New Roman" w:hAnsi="Times New Roman" w:cs="Times New Roman"/>
          <w:iCs/>
          <w:color w:val="000000"/>
          <w:sz w:val="18"/>
          <w:szCs w:val="18"/>
          <w:lang w:eastAsia="ru-RU"/>
        </w:rPr>
        <w:t>. Сочинения. Т. 13. М.</w:t>
      </w:r>
      <w:r w:rsidRPr="00A61ADD">
        <w:rPr>
          <w:rFonts w:ascii="Times New Roman" w:hAnsi="Times New Roman" w:cs="Times New Roman"/>
          <w:bCs/>
          <w:color w:val="000000"/>
          <w:sz w:val="18"/>
          <w:szCs w:val="18"/>
          <w:shd w:val="clear" w:color="auto" w:fill="FFFFFF"/>
        </w:rPr>
        <w:t xml:space="preserve"> –</w:t>
      </w:r>
      <w:r w:rsidRPr="00A61ADD">
        <w:rPr>
          <w:rFonts w:ascii="Times New Roman" w:hAnsi="Times New Roman" w:cs="Times New Roman"/>
          <w:iCs/>
          <w:color w:val="000000"/>
          <w:sz w:val="18"/>
          <w:szCs w:val="18"/>
          <w:lang w:eastAsia="ru-RU"/>
        </w:rPr>
        <w:t xml:space="preserve"> Л., 1926. С. 34. </w:t>
      </w:r>
    </w:p>
  </w:footnote>
  <w:footnote w:id="68">
    <w:p w:rsidR="00583FB9" w:rsidRPr="00A61ADD" w:rsidRDefault="00583FB9" w:rsidP="00F06F9D">
      <w:pPr>
        <w:pStyle w:val="af5"/>
        <w:widowControl w:val="0"/>
        <w:suppressAutoHyphens w:val="0"/>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 xml:space="preserve">Балабанова А. </w:t>
      </w:r>
      <w:r w:rsidRPr="00A61ADD">
        <w:rPr>
          <w:rFonts w:ascii="Times New Roman" w:hAnsi="Times New Roman" w:cs="Times New Roman"/>
          <w:color w:val="000000"/>
          <w:sz w:val="18"/>
          <w:szCs w:val="18"/>
        </w:rPr>
        <w:t xml:space="preserve">Указ. соч. С. 264–265. </w:t>
      </w:r>
    </w:p>
  </w:footnote>
  <w:footnote w:id="69">
    <w:p w:rsidR="00583FB9" w:rsidRPr="00034276" w:rsidRDefault="00583FB9" w:rsidP="00F06F9D">
      <w:pPr>
        <w:spacing w:after="0" w:line="200" w:lineRule="exact"/>
        <w:jc w:val="both"/>
        <w:rPr>
          <w:rFonts w:ascii="Times New Roman" w:hAnsi="Times New Roman" w:cs="Times New Roman"/>
          <w:sz w:val="18"/>
          <w:szCs w:val="18"/>
        </w:rPr>
      </w:pPr>
      <w:r w:rsidRPr="00A61ADD">
        <w:rPr>
          <w:rStyle w:val="af0"/>
          <w:rFonts w:ascii="Times New Roman" w:hAnsi="Times New Roman" w:cs="Times New Roman"/>
          <w:color w:val="000000"/>
          <w:sz w:val="18"/>
          <w:szCs w:val="18"/>
        </w:rPr>
        <w:footnoteRef/>
      </w:r>
      <w:r w:rsidRPr="00034276">
        <w:rPr>
          <w:rFonts w:ascii="Times New Roman" w:hAnsi="Times New Roman" w:cs="Times New Roman"/>
          <w:sz w:val="18"/>
          <w:szCs w:val="18"/>
        </w:rPr>
        <w:t xml:space="preserve"> </w:t>
      </w:r>
      <w:r w:rsidRPr="00034276">
        <w:rPr>
          <w:rFonts w:ascii="Times New Roman" w:hAnsi="Times New Roman" w:cs="Times New Roman"/>
          <w:sz w:val="18"/>
          <w:szCs w:val="18"/>
          <w:lang w:eastAsia="ru-RU"/>
        </w:rPr>
        <w:t xml:space="preserve">О синдикалистском и анархистском уклоне в нашей партии. Резолюция X съезда РКП(б), окт. 1921 // </w:t>
      </w:r>
      <w:hyperlink r:id="rId4" w:history="1">
        <w:r w:rsidRPr="00A61ADD">
          <w:rPr>
            <w:rStyle w:val="ac"/>
            <w:rFonts w:ascii="Times New Roman" w:hAnsi="Times New Roman"/>
            <w:color w:val="000000"/>
            <w:sz w:val="18"/>
            <w:szCs w:val="18"/>
            <w:u w:val="none"/>
            <w:lang w:eastAsia="ru-RU"/>
          </w:rPr>
          <w:t>Партия и Коминтерн. О «старой» и «новой» оппозиции. Сб. резолюций и постановлений. М.; Л., 1926.</w:t>
        </w:r>
      </w:hyperlink>
      <w:r w:rsidRPr="00034276">
        <w:rPr>
          <w:rFonts w:ascii="Times New Roman" w:hAnsi="Times New Roman" w:cs="Times New Roman"/>
          <w:sz w:val="18"/>
          <w:szCs w:val="18"/>
          <w:lang w:eastAsia="ru-RU"/>
        </w:rPr>
        <w:t xml:space="preserve"> С. 12. </w:t>
      </w:r>
    </w:p>
    <w:p w:rsidR="00583FB9" w:rsidRPr="00A61ADD" w:rsidRDefault="00583FB9" w:rsidP="00F06F9D">
      <w:pPr>
        <w:pStyle w:val="af5"/>
        <w:rPr>
          <w:color w:val="000000"/>
        </w:rPr>
      </w:pPr>
    </w:p>
  </w:footnote>
  <w:footnote w:id="70">
    <w:p w:rsidR="00583FB9" w:rsidRPr="00A61ADD" w:rsidRDefault="00583FB9" w:rsidP="00F06F9D">
      <w:pPr>
        <w:tabs>
          <w:tab w:val="left" w:pos="462"/>
        </w:tabs>
        <w:spacing w:after="0"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Аршинов П.А.</w:t>
      </w:r>
      <w:r w:rsidRPr="00A61ADD">
        <w:rPr>
          <w:rFonts w:ascii="Times New Roman" w:hAnsi="Times New Roman" w:cs="Times New Roman"/>
          <w:color w:val="000000"/>
          <w:sz w:val="18"/>
          <w:szCs w:val="18"/>
        </w:rPr>
        <w:t xml:space="preserve"> История махновского движения. Берлин, 1923. </w:t>
      </w:r>
    </w:p>
  </w:footnote>
  <w:footnote w:id="71">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iCs/>
          <w:color w:val="000000"/>
          <w:sz w:val="18"/>
          <w:szCs w:val="18"/>
        </w:rPr>
        <w:t>Махно Н.И.</w:t>
      </w:r>
      <w:r w:rsidRPr="00A61ADD">
        <w:rPr>
          <w:rFonts w:ascii="Times New Roman" w:hAnsi="Times New Roman" w:cs="Times New Roman"/>
          <w:color w:val="000000"/>
          <w:sz w:val="18"/>
          <w:szCs w:val="18"/>
        </w:rPr>
        <w:t xml:space="preserve"> Воспоминания. Под ред., с предисловием Волина. Париж, 1936. Репринт. б/м., 1991. Кн. 2–3. Кн. 2. Под ударами контрреволюции (</w:t>
      </w:r>
      <w:r w:rsidRPr="007155F8">
        <w:rPr>
          <w:rFonts w:ascii="Times New Roman" w:hAnsi="Times New Roman" w:cs="Times New Roman"/>
          <w:color w:val="000000"/>
          <w:sz w:val="18"/>
          <w:szCs w:val="18"/>
        </w:rPr>
        <w:t>апрель</w:t>
      </w:r>
      <w:r w:rsidRPr="00A61ADD">
        <w:rPr>
          <w:rFonts w:ascii="Times New Roman" w:hAnsi="Times New Roman" w:cs="Times New Roman"/>
          <w:color w:val="000000"/>
          <w:sz w:val="18"/>
          <w:szCs w:val="18"/>
        </w:rPr>
        <w:t xml:space="preserve">-июнь 1918 г.). С. 106-107. </w:t>
      </w:r>
    </w:p>
  </w:footnote>
  <w:footnote w:id="72">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Аршинов П</w:t>
      </w:r>
      <w:r w:rsidRPr="00A61ADD">
        <w:rPr>
          <w:rFonts w:ascii="Times New Roman" w:hAnsi="Times New Roman" w:cs="Times New Roman"/>
          <w:color w:val="000000"/>
          <w:sz w:val="18"/>
          <w:szCs w:val="18"/>
        </w:rPr>
        <w:t>.А. Указ. соч.</w:t>
      </w:r>
      <w:r>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rPr>
        <w:t>С. 220.</w:t>
      </w:r>
    </w:p>
  </w:footnote>
  <w:footnote w:id="73">
    <w:p w:rsidR="00583FB9" w:rsidRPr="00A61ADD" w:rsidRDefault="00583FB9" w:rsidP="00F06F9D">
      <w:pPr>
        <w:shd w:val="clear" w:color="auto" w:fill="FFFFFF"/>
        <w:spacing w:after="0" w:line="200" w:lineRule="exact"/>
        <w:ind w:right="-284"/>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iCs/>
          <w:color w:val="000000"/>
          <w:sz w:val="18"/>
          <w:szCs w:val="18"/>
          <w:lang w:eastAsia="ru-RU"/>
        </w:rPr>
        <w:t>Махно Н</w:t>
      </w:r>
      <w:r w:rsidRPr="00A61ADD">
        <w:rPr>
          <w:rFonts w:ascii="Times New Roman" w:hAnsi="Times New Roman" w:cs="Times New Roman"/>
          <w:color w:val="000000"/>
          <w:sz w:val="18"/>
          <w:szCs w:val="18"/>
          <w:lang w:eastAsia="ru-RU"/>
        </w:rPr>
        <w:t>.</w:t>
      </w:r>
      <w:r w:rsidRPr="00A61ADD">
        <w:rPr>
          <w:rFonts w:ascii="Times New Roman" w:hAnsi="Times New Roman" w:cs="Times New Roman"/>
          <w:i/>
          <w:color w:val="000000"/>
          <w:sz w:val="18"/>
          <w:szCs w:val="18"/>
          <w:lang w:eastAsia="ru-RU"/>
        </w:rPr>
        <w:t>И</w:t>
      </w:r>
      <w:r w:rsidRPr="00A61ADD">
        <w:rPr>
          <w:rFonts w:ascii="Times New Roman" w:hAnsi="Times New Roman" w:cs="Times New Roman"/>
          <w:color w:val="000000"/>
          <w:sz w:val="18"/>
          <w:szCs w:val="18"/>
          <w:lang w:eastAsia="ru-RU"/>
        </w:rPr>
        <w:t xml:space="preserve">. Указ. соч. Кн. 2. С. 131–133. </w:t>
      </w:r>
    </w:p>
  </w:footnote>
  <w:footnote w:id="74">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Гольдман</w:t>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Э.</w:t>
      </w:r>
      <w:r w:rsidRPr="00A61ADD">
        <w:rPr>
          <w:rFonts w:ascii="Times New Roman" w:hAnsi="Times New Roman" w:cs="Times New Roman"/>
          <w:color w:val="000000"/>
          <w:sz w:val="18"/>
          <w:szCs w:val="18"/>
        </w:rPr>
        <w:t xml:space="preserve"> Проживая свою жизнь. Ч. 3. С. 229–230.</w:t>
      </w:r>
    </w:p>
  </w:footnote>
  <w:footnote w:id="75">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Балабанова А.</w:t>
      </w:r>
      <w:r w:rsidRPr="00A61ADD">
        <w:rPr>
          <w:rFonts w:ascii="Times New Roman" w:hAnsi="Times New Roman" w:cs="Times New Roman"/>
          <w:color w:val="000000"/>
          <w:sz w:val="18"/>
          <w:szCs w:val="18"/>
        </w:rPr>
        <w:t xml:space="preserve"> Указ. соч. С. 222–224. </w:t>
      </w:r>
    </w:p>
  </w:footnote>
  <w:footnote w:id="76">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224.</w:t>
      </w:r>
    </w:p>
  </w:footnote>
  <w:footnote w:id="77">
    <w:p w:rsidR="00583FB9" w:rsidRPr="00A61ADD" w:rsidRDefault="00583FB9" w:rsidP="00F06F9D">
      <w:pPr>
        <w:pStyle w:val="afc"/>
        <w:shd w:val="clear" w:color="auto" w:fill="FFFFFF"/>
        <w:spacing w:before="0" w:after="0" w:line="200" w:lineRule="exact"/>
        <w:jc w:val="both"/>
        <w:rPr>
          <w:color w:val="000000"/>
          <w:sz w:val="18"/>
          <w:szCs w:val="18"/>
        </w:rPr>
      </w:pPr>
      <w:r w:rsidRPr="00A61ADD">
        <w:rPr>
          <w:rStyle w:val="ab"/>
          <w:color w:val="000000"/>
          <w:sz w:val="18"/>
          <w:szCs w:val="18"/>
        </w:rPr>
        <w:footnoteRef/>
      </w:r>
      <w:r w:rsidRPr="00A61ADD">
        <w:rPr>
          <w:color w:val="000000"/>
          <w:sz w:val="18"/>
          <w:szCs w:val="18"/>
        </w:rPr>
        <w:t xml:space="preserve"> Циммервальдское движение названо по первой международной антивоенной конференции социалистических партий в Циммервальде, Швейцария, в сентябре 1915 г., на которой возникло два течения: реформистское (пацифистское) и революционное (Циммервальдская левая группа) во главе с Лениным, выступившим за превращение империалистической войны в войну гражданскую, перерастание ее в социальную революцию и поражение собственного правительства. Впоследствии это привело к распаду Второго Интернационала. Циммервальдская левая стала основой Коминтерна, пацифисты образовали в 1921 г. так называемый «двухсполовинный» (или Венский) Интернационал. </w:t>
      </w:r>
    </w:p>
  </w:footnote>
  <w:footnote w:id="78">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Балабанова А.</w:t>
      </w:r>
      <w:r w:rsidRPr="00A61ADD">
        <w:rPr>
          <w:rFonts w:ascii="Times New Roman" w:hAnsi="Times New Roman" w:cs="Times New Roman"/>
          <w:color w:val="000000"/>
          <w:sz w:val="18"/>
          <w:szCs w:val="18"/>
        </w:rPr>
        <w:t xml:space="preserve"> Указ. соч. С. 228. </w:t>
      </w:r>
    </w:p>
  </w:footnote>
  <w:footnote w:id="79">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228.</w:t>
      </w:r>
    </w:p>
  </w:footnote>
  <w:footnote w:id="80">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230.</w:t>
      </w:r>
    </w:p>
  </w:footnote>
  <w:footnote w:id="81">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231. </w:t>
      </w:r>
    </w:p>
  </w:footnote>
  <w:footnote w:id="82">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231–232.</w:t>
      </w:r>
    </w:p>
  </w:footnote>
  <w:footnote w:id="83">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232–233.</w:t>
      </w:r>
    </w:p>
  </w:footnote>
  <w:footnote w:id="84">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233–234. </w:t>
      </w:r>
    </w:p>
  </w:footnote>
  <w:footnote w:id="85">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234–235. </w:t>
      </w:r>
    </w:p>
  </w:footnote>
  <w:footnote w:id="86">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235. </w:t>
      </w:r>
    </w:p>
  </w:footnote>
  <w:footnote w:id="87">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235. </w:t>
      </w:r>
    </w:p>
  </w:footnote>
  <w:footnote w:id="88">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257. </w:t>
      </w:r>
    </w:p>
  </w:footnote>
  <w:footnote w:id="89">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257–258.</w:t>
      </w:r>
    </w:p>
  </w:footnote>
  <w:footnote w:id="90">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Балабанова А.</w:t>
      </w:r>
      <w:r w:rsidRPr="00A61ADD">
        <w:rPr>
          <w:rFonts w:ascii="Times New Roman" w:hAnsi="Times New Roman" w:cs="Times New Roman"/>
          <w:color w:val="000000"/>
          <w:sz w:val="18"/>
          <w:szCs w:val="18"/>
        </w:rPr>
        <w:t xml:space="preserve"> Указ. соч. С. 185–186.</w:t>
      </w:r>
    </w:p>
  </w:footnote>
  <w:footnote w:id="91">
    <w:p w:rsidR="00583FB9" w:rsidRPr="00A61ADD" w:rsidRDefault="00583FB9" w:rsidP="00F06F9D">
      <w:pPr>
        <w:spacing w:after="0"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Там же.</w:t>
      </w:r>
      <w:r w:rsidRPr="00A61ADD">
        <w:rPr>
          <w:rFonts w:ascii="Times New Roman" w:hAnsi="Times New Roman" w:cs="Times New Roman"/>
          <w:bCs/>
          <w:color w:val="000000"/>
          <w:sz w:val="18"/>
          <w:szCs w:val="18"/>
          <w:shd w:val="clear" w:color="auto" w:fill="FFFFFF"/>
        </w:rPr>
        <w:t xml:space="preserve"> </w:t>
      </w:r>
      <w:r w:rsidRPr="00A61ADD">
        <w:rPr>
          <w:rFonts w:ascii="Times New Roman" w:hAnsi="Times New Roman" w:cs="Times New Roman"/>
          <w:color w:val="000000"/>
          <w:sz w:val="18"/>
          <w:szCs w:val="18"/>
          <w:lang w:eastAsia="ru-RU"/>
        </w:rPr>
        <w:t>С. 186.</w:t>
      </w:r>
      <w:r w:rsidRPr="00A61ADD">
        <w:rPr>
          <w:rFonts w:ascii="Times New Roman" w:hAnsi="Times New Roman" w:cs="Times New Roman"/>
          <w:bCs/>
          <w:color w:val="000000"/>
          <w:sz w:val="18"/>
          <w:szCs w:val="18"/>
          <w:shd w:val="clear" w:color="auto" w:fill="FFFFFF"/>
        </w:rPr>
        <w:t xml:space="preserve"> </w:t>
      </w:r>
    </w:p>
  </w:footnote>
  <w:footnote w:id="92">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255–256.</w:t>
      </w:r>
    </w:p>
  </w:footnote>
  <w:footnote w:id="93">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286–287.</w:t>
      </w:r>
    </w:p>
  </w:footnote>
  <w:footnote w:id="94">
    <w:p w:rsidR="00583FB9" w:rsidRPr="00A61ADD" w:rsidRDefault="00583FB9" w:rsidP="00F06F9D">
      <w:pPr>
        <w:tabs>
          <w:tab w:val="left" w:pos="851"/>
        </w:tabs>
        <w:spacing w:after="0" w:line="200" w:lineRule="exact"/>
        <w:jc w:val="both"/>
        <w:outlineLvl w:val="1"/>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lang w:eastAsia="ru-RU"/>
        </w:rPr>
        <w:t>Дамье</w:t>
      </w:r>
      <w:r w:rsidRPr="00A61ADD">
        <w:rPr>
          <w:rFonts w:ascii="Times New Roman" w:hAnsi="Times New Roman" w:cs="Times New Roman"/>
          <w:color w:val="000000"/>
          <w:sz w:val="18"/>
          <w:szCs w:val="18"/>
          <w:lang w:eastAsia="ru-RU"/>
        </w:rPr>
        <w:t xml:space="preserve">. </w:t>
      </w:r>
      <w:r w:rsidRPr="00A61ADD">
        <w:rPr>
          <w:rFonts w:ascii="Times New Roman" w:hAnsi="Times New Roman" w:cs="Times New Roman"/>
          <w:color w:val="000000"/>
          <w:sz w:val="18"/>
          <w:szCs w:val="18"/>
          <w:lang w:val="en-US" w:eastAsia="ru-RU"/>
        </w:rPr>
        <w:t xml:space="preserve">2001: 34. </w:t>
      </w:r>
    </w:p>
  </w:footnote>
  <w:footnote w:id="95">
    <w:p w:rsidR="00583FB9" w:rsidRPr="00A61ADD" w:rsidRDefault="00583FB9" w:rsidP="00F06F9D">
      <w:pPr>
        <w:tabs>
          <w:tab w:val="left" w:pos="851"/>
        </w:tabs>
        <w:spacing w:after="0" w:line="200" w:lineRule="exact"/>
        <w:jc w:val="both"/>
        <w:outlineLvl w:val="1"/>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Там</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же</w:t>
      </w:r>
      <w:r w:rsidRPr="00A61ADD">
        <w:rPr>
          <w:rFonts w:ascii="Times New Roman" w:hAnsi="Times New Roman" w:cs="Times New Roman"/>
          <w:color w:val="000000"/>
          <w:sz w:val="18"/>
          <w:szCs w:val="18"/>
          <w:lang w:val="en-US"/>
        </w:rPr>
        <w:t xml:space="preserve">. </w:t>
      </w:r>
    </w:p>
  </w:footnote>
  <w:footnote w:id="96">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rPr>
        <w:t>Дамье</w:t>
      </w:r>
      <w:r w:rsidRPr="00A61ADD">
        <w:rPr>
          <w:rFonts w:ascii="Times New Roman" w:hAnsi="Times New Roman" w:cs="Times New Roman"/>
          <w:color w:val="000000"/>
          <w:sz w:val="18"/>
          <w:szCs w:val="18"/>
          <w:lang w:val="en-US"/>
        </w:rPr>
        <w:t>. 2001: 40–41.</w:t>
      </w:r>
    </w:p>
  </w:footnote>
  <w:footnote w:id="97">
    <w:p w:rsidR="00583FB9" w:rsidRPr="00955774" w:rsidRDefault="00583FB9" w:rsidP="00F06F9D">
      <w:pPr>
        <w:pStyle w:val="afc"/>
        <w:spacing w:before="0" w:after="0" w:line="200" w:lineRule="exact"/>
        <w:jc w:val="both"/>
        <w:rPr>
          <w:color w:val="000000"/>
          <w:sz w:val="18"/>
          <w:szCs w:val="18"/>
          <w:lang w:val="en-US"/>
        </w:rPr>
      </w:pPr>
      <w:r w:rsidRPr="00A61ADD">
        <w:rPr>
          <w:rStyle w:val="ab"/>
          <w:color w:val="000000"/>
          <w:sz w:val="18"/>
          <w:szCs w:val="18"/>
        </w:rPr>
        <w:footnoteRef/>
      </w:r>
      <w:r w:rsidRPr="00A61ADD">
        <w:rPr>
          <w:color w:val="000000"/>
          <w:sz w:val="18"/>
          <w:szCs w:val="18"/>
          <w:lang w:val="en-US"/>
        </w:rPr>
        <w:t xml:space="preserve"> </w:t>
      </w:r>
      <w:r w:rsidRPr="00A61ADD">
        <w:rPr>
          <w:bCs/>
          <w:i/>
          <w:color w:val="000000"/>
          <w:sz w:val="18"/>
          <w:szCs w:val="18"/>
          <w:lang w:val="en-US"/>
        </w:rPr>
        <w:t>Klehr, Haynes, Anderson.</w:t>
      </w:r>
      <w:r w:rsidRPr="00A61ADD">
        <w:rPr>
          <w:bCs/>
          <w:color w:val="000000"/>
          <w:sz w:val="18"/>
          <w:szCs w:val="18"/>
          <w:lang w:val="en-US"/>
        </w:rPr>
        <w:t xml:space="preserve"> </w:t>
      </w:r>
      <w:r w:rsidRPr="00955774">
        <w:rPr>
          <w:bCs/>
          <w:color w:val="000000"/>
          <w:sz w:val="18"/>
          <w:szCs w:val="18"/>
          <w:lang w:val="en-US"/>
        </w:rPr>
        <w:t>1998: 192</w:t>
      </w:r>
      <w:r w:rsidRPr="00955774">
        <w:rPr>
          <w:color w:val="000000"/>
          <w:sz w:val="18"/>
          <w:szCs w:val="18"/>
          <w:lang w:val="en-US"/>
        </w:rPr>
        <w:t>–</w:t>
      </w:r>
      <w:r w:rsidRPr="00955774">
        <w:rPr>
          <w:bCs/>
          <w:color w:val="000000"/>
          <w:sz w:val="18"/>
          <w:szCs w:val="18"/>
          <w:lang w:val="en-US"/>
        </w:rPr>
        <w:t xml:space="preserve">193. </w:t>
      </w:r>
    </w:p>
  </w:footnote>
  <w:footnote w:id="98">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955774">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rPr>
        <w:t>Балабанова</w:t>
      </w:r>
      <w:r w:rsidRPr="00955774">
        <w:rPr>
          <w:rFonts w:ascii="Times New Roman" w:hAnsi="Times New Roman" w:cs="Times New Roman"/>
          <w:i/>
          <w:color w:val="000000"/>
          <w:sz w:val="18"/>
          <w:szCs w:val="18"/>
          <w:lang w:val="en-US"/>
        </w:rPr>
        <w:t xml:space="preserve"> </w:t>
      </w:r>
      <w:r w:rsidRPr="00A61ADD">
        <w:rPr>
          <w:rFonts w:ascii="Times New Roman" w:hAnsi="Times New Roman" w:cs="Times New Roman"/>
          <w:i/>
          <w:color w:val="000000"/>
          <w:sz w:val="18"/>
          <w:szCs w:val="18"/>
        </w:rPr>
        <w:t>А</w:t>
      </w:r>
      <w:r w:rsidRPr="00955774">
        <w:rPr>
          <w:rFonts w:ascii="Times New Roman" w:hAnsi="Times New Roman" w:cs="Times New Roman"/>
          <w:i/>
          <w:color w:val="000000"/>
          <w:sz w:val="18"/>
          <w:szCs w:val="18"/>
          <w:lang w:val="en-US"/>
        </w:rPr>
        <w:t xml:space="preserve">. </w:t>
      </w:r>
      <w:r w:rsidRPr="00A61ADD">
        <w:rPr>
          <w:rFonts w:ascii="Times New Roman" w:hAnsi="Times New Roman" w:cs="Times New Roman"/>
          <w:color w:val="000000"/>
          <w:sz w:val="18"/>
          <w:szCs w:val="18"/>
        </w:rPr>
        <w:t>Указ</w:t>
      </w:r>
      <w:r w:rsidRPr="00955774">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соч</w:t>
      </w:r>
      <w:r w:rsidRPr="00955774">
        <w:rPr>
          <w:rFonts w:ascii="Times New Roman" w:hAnsi="Times New Roman" w:cs="Times New Roman"/>
          <w:color w:val="000000"/>
          <w:sz w:val="18"/>
          <w:szCs w:val="18"/>
          <w:lang w:val="en-US"/>
        </w:rPr>
        <w:t>.</w:t>
      </w:r>
      <w:r w:rsidRPr="00955774">
        <w:rPr>
          <w:rFonts w:ascii="Times New Roman" w:hAnsi="Times New Roman" w:cs="Times New Roman"/>
          <w:i/>
          <w:color w:val="000000"/>
          <w:sz w:val="18"/>
          <w:szCs w:val="18"/>
          <w:lang w:val="en-US"/>
        </w:rPr>
        <w:t xml:space="preserve"> </w:t>
      </w:r>
      <w:r w:rsidRPr="00A61ADD">
        <w:rPr>
          <w:rFonts w:ascii="Times New Roman" w:hAnsi="Times New Roman" w:cs="Times New Roman"/>
          <w:i/>
          <w:color w:val="000000"/>
          <w:sz w:val="18"/>
          <w:szCs w:val="18"/>
        </w:rPr>
        <w:t>С.</w:t>
      </w:r>
      <w:r w:rsidRPr="00A61ADD">
        <w:rPr>
          <w:rFonts w:ascii="Times New Roman" w:hAnsi="Times New Roman" w:cs="Times New Roman"/>
          <w:color w:val="000000"/>
          <w:sz w:val="18"/>
          <w:szCs w:val="18"/>
        </w:rPr>
        <w:t xml:space="preserve"> 287–288.</w:t>
      </w:r>
    </w:p>
  </w:footnote>
  <w:footnote w:id="99">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305.</w:t>
      </w:r>
    </w:p>
  </w:footnote>
  <w:footnote w:id="100">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306.</w:t>
      </w:r>
    </w:p>
  </w:footnote>
  <w:footnote w:id="101">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Гольдман</w:t>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Э.</w:t>
      </w:r>
      <w:r w:rsidRPr="00A61ADD">
        <w:rPr>
          <w:rFonts w:ascii="Times New Roman" w:hAnsi="Times New Roman" w:cs="Times New Roman"/>
          <w:color w:val="000000"/>
          <w:sz w:val="18"/>
          <w:szCs w:val="18"/>
        </w:rPr>
        <w:t xml:space="preserve"> Проживая свою жизнь. Ч. 3. С. 255.</w:t>
      </w:r>
    </w:p>
  </w:footnote>
  <w:footnote w:id="102">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Балабанова А.</w:t>
      </w:r>
      <w:r w:rsidRPr="00A61ADD">
        <w:rPr>
          <w:rFonts w:ascii="Times New Roman" w:hAnsi="Times New Roman" w:cs="Times New Roman"/>
          <w:color w:val="000000"/>
          <w:sz w:val="18"/>
          <w:szCs w:val="18"/>
        </w:rPr>
        <w:t xml:space="preserve"> Указ. соч. С. 296.</w:t>
      </w:r>
    </w:p>
  </w:footnote>
  <w:footnote w:id="103">
    <w:p w:rsidR="00583FB9" w:rsidRPr="00F06F9D" w:rsidRDefault="00583FB9" w:rsidP="00F06F9D">
      <w:pPr>
        <w:pStyle w:val="1c"/>
        <w:spacing w:after="0" w:line="200" w:lineRule="exact"/>
        <w:ind w:left="-57"/>
        <w:jc w:val="both"/>
        <w:rPr>
          <w:rFonts w:ascii="Times New Roman" w:hAnsi="Times New Roman" w:cs="Times New Roman"/>
          <w:color w:val="000000"/>
          <w:sz w:val="18"/>
          <w:szCs w:val="18"/>
          <w:lang w:val="en-US" w:eastAsia="ru-RU"/>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eastAsia="ru-RU"/>
        </w:rPr>
        <w:t>Кронштадский мятеж. Сб. статей, воспоминаний и документов. Под ред. Н. Корнатовского. Л., 1931. С</w:t>
      </w:r>
      <w:r w:rsidRPr="00955774">
        <w:rPr>
          <w:rFonts w:ascii="Times New Roman" w:hAnsi="Times New Roman" w:cs="Times New Roman"/>
          <w:color w:val="000000"/>
          <w:sz w:val="18"/>
          <w:szCs w:val="18"/>
          <w:lang w:eastAsia="ru-RU"/>
        </w:rPr>
        <w:t xml:space="preserve">. 237; </w:t>
      </w:r>
      <w:r w:rsidRPr="00A61ADD">
        <w:rPr>
          <w:rFonts w:ascii="Times New Roman" w:hAnsi="Times New Roman" w:cs="Times New Roman"/>
          <w:i/>
          <w:color w:val="000000"/>
          <w:sz w:val="18"/>
          <w:szCs w:val="18"/>
          <w:lang w:eastAsia="ru-RU"/>
        </w:rPr>
        <w:t>Эврич</w:t>
      </w:r>
      <w:r w:rsidRPr="00955774">
        <w:rPr>
          <w:rFonts w:ascii="Times New Roman" w:hAnsi="Times New Roman" w:cs="Times New Roman"/>
          <w:color w:val="000000"/>
          <w:sz w:val="18"/>
          <w:szCs w:val="18"/>
          <w:lang w:eastAsia="ru-RU"/>
        </w:rPr>
        <w:t xml:space="preserve">. </w:t>
      </w:r>
      <w:r w:rsidRPr="00F06F9D">
        <w:rPr>
          <w:rFonts w:ascii="Times New Roman" w:hAnsi="Times New Roman" w:cs="Times New Roman"/>
          <w:color w:val="000000"/>
          <w:sz w:val="18"/>
          <w:szCs w:val="18"/>
          <w:lang w:val="en-US" w:eastAsia="ru-RU"/>
        </w:rPr>
        <w:t>2007: 144.</w:t>
      </w:r>
    </w:p>
  </w:footnote>
  <w:footnote w:id="104">
    <w:p w:rsidR="00583FB9" w:rsidRPr="00F06F9D" w:rsidRDefault="00583FB9" w:rsidP="00F06F9D">
      <w:pPr>
        <w:pStyle w:val="1c"/>
        <w:spacing w:after="0" w:line="200" w:lineRule="exact"/>
        <w:ind w:left="0"/>
        <w:jc w:val="both"/>
        <w:rPr>
          <w:rFonts w:ascii="Times New Roman" w:hAnsi="Times New Roman" w:cs="Times New Roman"/>
          <w:i/>
          <w:color w:val="000000"/>
          <w:sz w:val="18"/>
          <w:szCs w:val="18"/>
          <w:lang w:val="en-US"/>
        </w:rPr>
      </w:pPr>
      <w:r w:rsidRPr="00A61ADD">
        <w:rPr>
          <w:rStyle w:val="ab"/>
          <w:rFonts w:ascii="Times New Roman" w:hAnsi="Times New Roman" w:cs="Times New Roman"/>
          <w:color w:val="000000"/>
          <w:sz w:val="18"/>
          <w:szCs w:val="18"/>
        </w:rPr>
        <w:footnoteRef/>
      </w:r>
      <w:r w:rsidRPr="00F06F9D">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lang w:eastAsia="ru-RU"/>
        </w:rPr>
        <w:t>Кронштадский</w:t>
      </w:r>
      <w:r w:rsidRPr="00F06F9D">
        <w:rPr>
          <w:rFonts w:ascii="Times New Roman" w:hAnsi="Times New Roman" w:cs="Times New Roman"/>
          <w:color w:val="000000"/>
          <w:sz w:val="18"/>
          <w:szCs w:val="18"/>
          <w:lang w:val="en-US" w:eastAsia="ru-RU"/>
        </w:rPr>
        <w:t xml:space="preserve"> </w:t>
      </w:r>
      <w:r w:rsidRPr="00A61ADD">
        <w:rPr>
          <w:rFonts w:ascii="Times New Roman" w:hAnsi="Times New Roman" w:cs="Times New Roman"/>
          <w:color w:val="000000"/>
          <w:sz w:val="18"/>
          <w:szCs w:val="18"/>
          <w:lang w:eastAsia="ru-RU"/>
        </w:rPr>
        <w:t>мятеж</w:t>
      </w:r>
      <w:r w:rsidRPr="00F06F9D">
        <w:rPr>
          <w:rFonts w:ascii="Times New Roman" w:hAnsi="Times New Roman" w:cs="Times New Roman"/>
          <w:color w:val="000000"/>
          <w:sz w:val="18"/>
          <w:szCs w:val="18"/>
          <w:lang w:val="en-US" w:eastAsia="ru-RU"/>
        </w:rPr>
        <w:t xml:space="preserve">. </w:t>
      </w:r>
      <w:r w:rsidRPr="00A61ADD">
        <w:rPr>
          <w:rFonts w:ascii="Times New Roman" w:hAnsi="Times New Roman" w:cs="Times New Roman"/>
          <w:color w:val="000000"/>
          <w:sz w:val="18"/>
          <w:szCs w:val="18"/>
          <w:lang w:eastAsia="ru-RU"/>
        </w:rPr>
        <w:t>С</w:t>
      </w:r>
      <w:r w:rsidRPr="00F06F9D">
        <w:rPr>
          <w:rFonts w:ascii="Times New Roman" w:hAnsi="Times New Roman" w:cs="Times New Roman"/>
          <w:color w:val="000000"/>
          <w:sz w:val="18"/>
          <w:szCs w:val="18"/>
          <w:lang w:val="en-US" w:eastAsia="ru-RU"/>
        </w:rPr>
        <w:t>. 188</w:t>
      </w:r>
      <w:r w:rsidRPr="00F06F9D">
        <w:rPr>
          <w:rFonts w:ascii="Times New Roman" w:hAnsi="Times New Roman" w:cs="Times New Roman"/>
          <w:color w:val="000000"/>
          <w:sz w:val="18"/>
          <w:szCs w:val="18"/>
          <w:lang w:val="en-US"/>
        </w:rPr>
        <w:t>–</w:t>
      </w:r>
      <w:r w:rsidRPr="00F06F9D">
        <w:rPr>
          <w:rFonts w:ascii="Times New Roman" w:hAnsi="Times New Roman" w:cs="Times New Roman"/>
          <w:color w:val="000000"/>
          <w:sz w:val="18"/>
          <w:szCs w:val="18"/>
          <w:lang w:val="en-US" w:eastAsia="ru-RU"/>
        </w:rPr>
        <w:t xml:space="preserve">189. </w:t>
      </w:r>
    </w:p>
  </w:footnote>
  <w:footnote w:id="105">
    <w:p w:rsidR="00583FB9" w:rsidRPr="00A61ADD" w:rsidRDefault="00583FB9" w:rsidP="00F06F9D">
      <w:pPr>
        <w:shd w:val="clear" w:color="auto" w:fill="FFFFFF"/>
        <w:spacing w:after="0"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Goldman E</w:t>
      </w:r>
      <w:r w:rsidRPr="00A61ADD">
        <w:rPr>
          <w:rFonts w:ascii="Times New Roman" w:hAnsi="Times New Roman" w:cs="Times New Roman"/>
          <w:color w:val="000000"/>
          <w:sz w:val="18"/>
          <w:szCs w:val="18"/>
          <w:lang w:val="en-US"/>
        </w:rPr>
        <w:t>. My Disillusionment in Russia</w:t>
      </w:r>
      <w:r w:rsidRPr="00A61ADD">
        <w:rPr>
          <w:rFonts w:ascii="Times New Roman" w:hAnsi="Times New Roman" w:cs="Times New Roman"/>
          <w:bCs/>
          <w:color w:val="000000"/>
          <w:sz w:val="18"/>
          <w:szCs w:val="18"/>
          <w:lang w:val="en-US"/>
        </w:rPr>
        <w:t>.</w:t>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color w:val="000000"/>
          <w:sz w:val="18"/>
          <w:szCs w:val="18"/>
        </w:rPr>
        <w:t xml:space="preserve">Р. </w:t>
      </w:r>
      <w:r w:rsidRPr="00A61ADD">
        <w:rPr>
          <w:rFonts w:ascii="Times New Roman" w:hAnsi="Times New Roman" w:cs="Times New Roman"/>
          <w:bCs/>
          <w:color w:val="000000"/>
          <w:sz w:val="18"/>
          <w:szCs w:val="18"/>
          <w:lang w:val="en-US" w:eastAsia="ru-RU"/>
        </w:rPr>
        <w:t>XI</w:t>
      </w:r>
      <w:r w:rsidRPr="00A61ADD">
        <w:rPr>
          <w:rFonts w:ascii="Times New Roman" w:hAnsi="Times New Roman" w:cs="Times New Roman"/>
          <w:bCs/>
          <w:color w:val="000000"/>
          <w:sz w:val="18"/>
          <w:szCs w:val="18"/>
          <w:lang w:eastAsia="ru-RU"/>
        </w:rPr>
        <w:t>–</w:t>
      </w:r>
      <w:r w:rsidRPr="00A61ADD">
        <w:rPr>
          <w:rFonts w:ascii="Times New Roman" w:hAnsi="Times New Roman" w:cs="Times New Roman"/>
          <w:bCs/>
          <w:color w:val="000000"/>
          <w:sz w:val="18"/>
          <w:szCs w:val="18"/>
          <w:lang w:val="en-US" w:eastAsia="ru-RU"/>
        </w:rPr>
        <w:t>XX</w:t>
      </w:r>
      <w:r w:rsidRPr="00A61ADD">
        <w:rPr>
          <w:rFonts w:ascii="Times New Roman" w:hAnsi="Times New Roman" w:cs="Times New Roman"/>
          <w:bCs/>
          <w:color w:val="000000"/>
          <w:sz w:val="18"/>
          <w:szCs w:val="18"/>
          <w:lang w:eastAsia="ru-RU"/>
        </w:rPr>
        <w:t xml:space="preserve">. </w:t>
      </w:r>
    </w:p>
  </w:footnote>
  <w:footnote w:id="106">
    <w:p w:rsidR="00583FB9" w:rsidRPr="00A61ADD" w:rsidRDefault="00583FB9" w:rsidP="00F06F9D">
      <w:pPr>
        <w:pStyle w:val="af5"/>
        <w:spacing w:line="200" w:lineRule="exact"/>
        <w:jc w:val="both"/>
        <w:rPr>
          <w:rFonts w:ascii="Times New Roman" w:hAnsi="Times New Roman" w:cs="Times New Roman"/>
          <w:i/>
          <w:color w:val="000000"/>
          <w:sz w:val="18"/>
          <w:szCs w:val="18"/>
          <w:lang w:val="en-US" w:eastAsia="zh-CN"/>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shd w:val="clear" w:color="auto" w:fill="FFFFFF"/>
        </w:rPr>
        <w:t xml:space="preserve"> </w:t>
      </w:r>
      <w:r w:rsidRPr="00F06F9D">
        <w:rPr>
          <w:rFonts w:ascii="Times New Roman" w:hAnsi="Times New Roman" w:cs="Times New Roman"/>
          <w:i/>
          <w:color w:val="000000"/>
          <w:sz w:val="18"/>
          <w:szCs w:val="18"/>
          <w:lang w:eastAsia="zh-CN"/>
        </w:rPr>
        <w:t xml:space="preserve">Рассел Б. </w:t>
      </w:r>
      <w:r w:rsidRPr="00F06F9D">
        <w:rPr>
          <w:rFonts w:ascii="Times New Roman" w:hAnsi="Times New Roman" w:cs="Times New Roman"/>
          <w:color w:val="000000"/>
          <w:sz w:val="18"/>
          <w:szCs w:val="18"/>
          <w:lang w:eastAsia="zh-CN"/>
        </w:rPr>
        <w:t xml:space="preserve">Практика и теория большевизма. </w:t>
      </w:r>
      <w:r w:rsidRPr="00A61ADD">
        <w:rPr>
          <w:rFonts w:ascii="Times New Roman" w:hAnsi="Times New Roman" w:cs="Times New Roman"/>
          <w:color w:val="000000"/>
          <w:sz w:val="18"/>
          <w:szCs w:val="18"/>
          <w:lang w:val="en-US" w:eastAsia="zh-CN"/>
        </w:rPr>
        <w:t>М., 1998. С. 10</w:t>
      </w:r>
      <w:r w:rsidR="00CE7EC7">
        <w:rPr>
          <w:rFonts w:ascii="Times New Roman" w:hAnsi="Times New Roman" w:cs="Times New Roman"/>
          <w:color w:val="000000"/>
          <w:sz w:val="18"/>
          <w:szCs w:val="18"/>
          <w:lang w:eastAsia="zh-CN"/>
        </w:rPr>
        <w:t>8</w:t>
      </w:r>
      <w:r w:rsidRPr="00A61ADD">
        <w:rPr>
          <w:rFonts w:ascii="Times New Roman" w:hAnsi="Times New Roman" w:cs="Times New Roman"/>
          <w:color w:val="000000"/>
          <w:sz w:val="18"/>
          <w:szCs w:val="18"/>
          <w:lang w:val="en-US" w:eastAsia="zh-CN"/>
        </w:rPr>
        <w:t>, 1</w:t>
      </w:r>
      <w:r w:rsidR="00CE7EC7">
        <w:rPr>
          <w:rFonts w:ascii="Times New Roman" w:hAnsi="Times New Roman" w:cs="Times New Roman"/>
          <w:color w:val="000000"/>
          <w:sz w:val="18"/>
          <w:szCs w:val="18"/>
          <w:lang w:eastAsia="zh-CN"/>
        </w:rPr>
        <w:t>12</w:t>
      </w:r>
      <w:r w:rsidR="00CE7EC7" w:rsidRPr="00A61ADD">
        <w:rPr>
          <w:rFonts w:ascii="Times New Roman" w:hAnsi="Times New Roman" w:cs="Times New Roman"/>
          <w:bCs/>
          <w:color w:val="000000"/>
          <w:sz w:val="18"/>
          <w:szCs w:val="18"/>
        </w:rPr>
        <w:t>–</w:t>
      </w:r>
      <w:r w:rsidR="00CE7EC7">
        <w:rPr>
          <w:rFonts w:ascii="Times New Roman" w:hAnsi="Times New Roman" w:cs="Times New Roman"/>
          <w:color w:val="000000"/>
          <w:sz w:val="18"/>
          <w:szCs w:val="18"/>
          <w:lang w:eastAsia="zh-CN"/>
        </w:rPr>
        <w:t>114</w:t>
      </w:r>
      <w:r w:rsidRPr="00A61ADD">
        <w:rPr>
          <w:rFonts w:ascii="Times New Roman" w:hAnsi="Times New Roman" w:cs="Times New Roman"/>
          <w:color w:val="000000"/>
          <w:sz w:val="18"/>
          <w:szCs w:val="18"/>
          <w:lang w:val="en-US" w:eastAsia="zh-CN"/>
        </w:rPr>
        <w:t>.</w:t>
      </w:r>
    </w:p>
  </w:footnote>
  <w:footnote w:id="107">
    <w:p w:rsidR="00583FB9" w:rsidRPr="00955774" w:rsidRDefault="00583FB9" w:rsidP="00F06F9D">
      <w:pPr>
        <w:pStyle w:val="af5"/>
        <w:spacing w:line="200" w:lineRule="exact"/>
        <w:jc w:val="both"/>
        <w:rPr>
          <w:rFonts w:ascii="Times New Roman" w:hAnsi="Times New Roman" w:cs="Times New Roman"/>
          <w:color w:val="000000"/>
          <w:sz w:val="18"/>
          <w:szCs w:val="18"/>
          <w:lang w:val="en-US"/>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Goldman E.</w:t>
      </w:r>
      <w:r w:rsidRPr="00A61ADD">
        <w:rPr>
          <w:rFonts w:ascii="Times New Roman" w:hAnsi="Times New Roman" w:cs="Times New Roman"/>
          <w:color w:val="000000"/>
          <w:sz w:val="18"/>
          <w:szCs w:val="18"/>
          <w:lang w:val="en-US"/>
        </w:rPr>
        <w:t xml:space="preserve"> My Disillusionment in Russia</w:t>
      </w:r>
      <w:r w:rsidRPr="00A61ADD">
        <w:rPr>
          <w:rFonts w:ascii="Times New Roman" w:hAnsi="Times New Roman" w:cs="Times New Roman"/>
          <w:bCs/>
          <w:color w:val="000000"/>
          <w:sz w:val="18"/>
          <w:szCs w:val="18"/>
          <w:lang w:val="en-US"/>
        </w:rPr>
        <w:t>.</w:t>
      </w:r>
      <w:r w:rsidRPr="00A61ADD">
        <w:rPr>
          <w:rFonts w:ascii="Times New Roman" w:hAnsi="Times New Roman" w:cs="Times New Roman"/>
          <w:color w:val="000000"/>
          <w:sz w:val="18"/>
          <w:szCs w:val="18"/>
          <w:lang w:val="en-US"/>
        </w:rPr>
        <w:t xml:space="preserve"> N</w:t>
      </w:r>
      <w:r w:rsidRPr="00A61ADD">
        <w:rPr>
          <w:rFonts w:ascii="Times New Roman" w:hAnsi="Times New Roman" w:cs="Times New Roman"/>
          <w:color w:val="000000"/>
          <w:sz w:val="18"/>
          <w:szCs w:val="18"/>
        </w:rPr>
        <w:t>.</w:t>
      </w:r>
      <w:r w:rsidRPr="00A61ADD">
        <w:rPr>
          <w:rFonts w:ascii="Times New Roman" w:hAnsi="Times New Roman" w:cs="Times New Roman"/>
          <w:color w:val="000000"/>
          <w:sz w:val="18"/>
          <w:szCs w:val="18"/>
          <w:lang w:val="en-US"/>
        </w:rPr>
        <w:t>Y</w:t>
      </w:r>
      <w:r w:rsidRPr="00A61ADD">
        <w:rPr>
          <w:rFonts w:ascii="Times New Roman" w:hAnsi="Times New Roman" w:cs="Times New Roman"/>
          <w:color w:val="000000"/>
          <w:sz w:val="18"/>
          <w:szCs w:val="18"/>
        </w:rPr>
        <w:t>., 1923, 1925</w:t>
      </w:r>
      <w:r w:rsidRPr="00A61ADD">
        <w:rPr>
          <w:rFonts w:ascii="Times New Roman" w:hAnsi="Times New Roman" w:cs="Times New Roman"/>
          <w:bCs/>
          <w:color w:val="000000"/>
          <w:sz w:val="18"/>
          <w:szCs w:val="18"/>
        </w:rPr>
        <w:t xml:space="preserve">; </w:t>
      </w:r>
      <w:r w:rsidRPr="00A61ADD">
        <w:rPr>
          <w:rFonts w:ascii="Times New Roman" w:hAnsi="Times New Roman" w:cs="Times New Roman"/>
          <w:color w:val="000000"/>
          <w:sz w:val="18"/>
          <w:szCs w:val="18"/>
        </w:rPr>
        <w:t>Гольдман назвала свою книгу «Мои два года в России» (“</w:t>
      </w:r>
      <w:r w:rsidRPr="00A61ADD">
        <w:rPr>
          <w:rFonts w:ascii="Times New Roman" w:hAnsi="Times New Roman" w:cs="Times New Roman"/>
          <w:color w:val="000000"/>
          <w:sz w:val="18"/>
          <w:szCs w:val="18"/>
          <w:lang w:val="en-US"/>
        </w:rPr>
        <w:t>My</w:t>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Two</w:t>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Years</w:t>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in</w:t>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Russia</w:t>
      </w:r>
      <w:r w:rsidRPr="00A61ADD">
        <w:rPr>
          <w:rFonts w:ascii="Times New Roman" w:hAnsi="Times New Roman" w:cs="Times New Roman"/>
          <w:color w:val="000000"/>
          <w:sz w:val="18"/>
          <w:szCs w:val="18"/>
        </w:rPr>
        <w:t>”), но издатель изменил название на “</w:t>
      </w:r>
      <w:r w:rsidRPr="00A61ADD">
        <w:rPr>
          <w:rFonts w:ascii="Times New Roman" w:hAnsi="Times New Roman" w:cs="Times New Roman"/>
          <w:color w:val="000000"/>
          <w:sz w:val="18"/>
          <w:szCs w:val="18"/>
          <w:lang w:val="en-US"/>
        </w:rPr>
        <w:t>My</w:t>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Disillusionment</w:t>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in</w:t>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Russia</w:t>
      </w:r>
      <w:r w:rsidRPr="00A61ADD">
        <w:rPr>
          <w:rFonts w:ascii="Times New Roman" w:hAnsi="Times New Roman" w:cs="Times New Roman"/>
          <w:color w:val="000000"/>
          <w:sz w:val="18"/>
          <w:szCs w:val="18"/>
        </w:rPr>
        <w:t>”, не включив 12 последних глав и послесловие, поэтому появилось продолжение с тем же названием (“</w:t>
      </w:r>
      <w:r w:rsidRPr="00A61ADD">
        <w:rPr>
          <w:rFonts w:ascii="Times New Roman" w:hAnsi="Times New Roman" w:cs="Times New Roman"/>
          <w:color w:val="000000"/>
          <w:sz w:val="18"/>
          <w:szCs w:val="18"/>
          <w:lang w:val="en-US"/>
        </w:rPr>
        <w:t>My</w:t>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Further</w:t>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Disillusionment</w:t>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in</w:t>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Russia</w:t>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N</w:t>
      </w:r>
      <w:r w:rsidRPr="00A61ADD">
        <w:rPr>
          <w:rFonts w:ascii="Times New Roman" w:hAnsi="Times New Roman" w:cs="Times New Roman"/>
          <w:color w:val="000000"/>
          <w:sz w:val="18"/>
          <w:szCs w:val="18"/>
        </w:rPr>
        <w:t>.</w:t>
      </w:r>
      <w:r w:rsidRPr="00A61ADD">
        <w:rPr>
          <w:rFonts w:ascii="Times New Roman" w:hAnsi="Times New Roman" w:cs="Times New Roman"/>
          <w:color w:val="000000"/>
          <w:sz w:val="18"/>
          <w:szCs w:val="18"/>
          <w:lang w:val="en-US"/>
        </w:rPr>
        <w:t>Y</w:t>
      </w:r>
      <w:r w:rsidRPr="00A61ADD">
        <w:rPr>
          <w:rFonts w:ascii="Times New Roman" w:hAnsi="Times New Roman" w:cs="Times New Roman"/>
          <w:color w:val="000000"/>
          <w:sz w:val="18"/>
          <w:szCs w:val="18"/>
        </w:rPr>
        <w:t>., 1924). Во втором американском издании 1925 г. обе части опубликованы вместе;</w:t>
      </w:r>
      <w:r w:rsidRPr="00A61ADD">
        <w:rPr>
          <w:rFonts w:ascii="Times New Roman" w:hAnsi="Times New Roman" w:cs="Times New Roman"/>
          <w:iCs/>
          <w:color w:val="000000"/>
          <w:sz w:val="18"/>
          <w:szCs w:val="18"/>
          <w:shd w:val="clear" w:color="auto" w:fill="FFFFFF"/>
        </w:rPr>
        <w:t xml:space="preserve"> </w:t>
      </w:r>
      <w:r w:rsidRPr="00A61ADD">
        <w:rPr>
          <w:rFonts w:ascii="Times New Roman" w:hAnsi="Times New Roman" w:cs="Times New Roman"/>
          <w:i/>
          <w:color w:val="000000"/>
          <w:sz w:val="18"/>
          <w:szCs w:val="18"/>
        </w:rPr>
        <w:t>Berkman A</w:t>
      </w:r>
      <w:r w:rsidRPr="00A61ADD">
        <w:rPr>
          <w:rFonts w:ascii="Times New Roman" w:hAnsi="Times New Roman" w:cs="Times New Roman"/>
          <w:color w:val="000000"/>
          <w:sz w:val="18"/>
          <w:szCs w:val="18"/>
        </w:rPr>
        <w:t xml:space="preserve">. The Bolshevik myth: (Diary 1920–1922). </w:t>
      </w:r>
      <w:r w:rsidRPr="00955774">
        <w:rPr>
          <w:rFonts w:ascii="Times New Roman" w:hAnsi="Times New Roman" w:cs="Times New Roman"/>
          <w:color w:val="000000"/>
          <w:sz w:val="18"/>
          <w:szCs w:val="18"/>
          <w:lang w:val="en-US"/>
        </w:rPr>
        <w:t xml:space="preserve">N.Y., 1925; </w:t>
      </w:r>
      <w:r w:rsidRPr="00955774">
        <w:rPr>
          <w:rFonts w:ascii="Times New Roman" w:hAnsi="Times New Roman" w:cs="Times New Roman"/>
          <w:i/>
          <w:color w:val="000000"/>
          <w:sz w:val="18"/>
          <w:szCs w:val="18"/>
          <w:lang w:val="en-US"/>
        </w:rPr>
        <w:t>Berkman A.</w:t>
      </w:r>
      <w:r w:rsidRPr="00955774">
        <w:rPr>
          <w:rFonts w:ascii="Times New Roman" w:hAnsi="Times New Roman" w:cs="Times New Roman"/>
          <w:color w:val="000000"/>
          <w:sz w:val="18"/>
          <w:szCs w:val="18"/>
          <w:lang w:val="en-US"/>
        </w:rPr>
        <w:t xml:space="preserve"> Now and After: The ABC of Communist Anarchism. N.Y., 1929</w:t>
      </w:r>
      <w:r w:rsidRPr="00A61ADD">
        <w:rPr>
          <w:rStyle w:val="author"/>
          <w:rFonts w:ascii="Times New Roman" w:hAnsi="Times New Roman"/>
          <w:bCs/>
          <w:color w:val="000000"/>
          <w:sz w:val="18"/>
          <w:szCs w:val="18"/>
          <w:lang w:val="en-US"/>
        </w:rPr>
        <w:t xml:space="preserve"> (</w:t>
      </w:r>
      <w:r w:rsidRPr="00A61ADD">
        <w:rPr>
          <w:rStyle w:val="author"/>
          <w:rFonts w:ascii="Times New Roman" w:hAnsi="Times New Roman"/>
          <w:bCs/>
          <w:color w:val="000000"/>
          <w:sz w:val="18"/>
          <w:szCs w:val="18"/>
        </w:rPr>
        <w:t>Беркман</w:t>
      </w:r>
      <w:r w:rsidRPr="00A61ADD">
        <w:rPr>
          <w:rStyle w:val="author"/>
          <w:rFonts w:ascii="Times New Roman" w:hAnsi="Times New Roman"/>
          <w:bCs/>
          <w:color w:val="000000"/>
          <w:sz w:val="18"/>
          <w:szCs w:val="18"/>
          <w:lang w:val="en-US"/>
        </w:rPr>
        <w:t xml:space="preserve"> </w:t>
      </w:r>
      <w:r w:rsidRPr="00A61ADD">
        <w:rPr>
          <w:rStyle w:val="author"/>
          <w:rFonts w:ascii="Times New Roman" w:hAnsi="Times New Roman"/>
          <w:bCs/>
          <w:color w:val="000000"/>
          <w:sz w:val="18"/>
          <w:szCs w:val="18"/>
        </w:rPr>
        <w:t>А</w:t>
      </w:r>
      <w:r w:rsidRPr="00A61ADD">
        <w:rPr>
          <w:rStyle w:val="author"/>
          <w:rFonts w:ascii="Times New Roman" w:hAnsi="Times New Roman"/>
          <w:bCs/>
          <w:color w:val="000000"/>
          <w:sz w:val="18"/>
          <w:szCs w:val="18"/>
          <w:lang w:val="en-US"/>
        </w:rPr>
        <w:t xml:space="preserve">. </w:t>
      </w:r>
      <w:r w:rsidRPr="00A61ADD">
        <w:rPr>
          <w:rStyle w:val="huge"/>
          <w:rFonts w:ascii="Times New Roman" w:hAnsi="Times New Roman"/>
          <w:color w:val="000000"/>
          <w:sz w:val="18"/>
          <w:szCs w:val="18"/>
        </w:rPr>
        <w:t>Азбука</w:t>
      </w:r>
      <w:r w:rsidRPr="00A61ADD">
        <w:rPr>
          <w:rStyle w:val="huge"/>
          <w:rFonts w:ascii="Times New Roman" w:hAnsi="Times New Roman"/>
          <w:color w:val="000000"/>
          <w:sz w:val="18"/>
          <w:szCs w:val="18"/>
          <w:lang w:val="en-US"/>
        </w:rPr>
        <w:t xml:space="preserve"> </w:t>
      </w:r>
      <w:r w:rsidRPr="00A61ADD">
        <w:rPr>
          <w:rStyle w:val="huge"/>
          <w:rFonts w:ascii="Times New Roman" w:hAnsi="Times New Roman"/>
          <w:color w:val="000000"/>
          <w:sz w:val="18"/>
          <w:szCs w:val="18"/>
        </w:rPr>
        <w:t>анархизма</w:t>
      </w:r>
      <w:r w:rsidRPr="00A61ADD">
        <w:rPr>
          <w:rStyle w:val="huge"/>
          <w:rFonts w:ascii="Times New Roman" w:hAnsi="Times New Roman"/>
          <w:color w:val="000000"/>
          <w:sz w:val="18"/>
          <w:szCs w:val="18"/>
          <w:lang w:val="en-US"/>
        </w:rPr>
        <w:t xml:space="preserve">. </w:t>
      </w:r>
      <w:r w:rsidRPr="00A61ADD">
        <w:rPr>
          <w:rStyle w:val="huge"/>
          <w:rFonts w:ascii="Times New Roman" w:hAnsi="Times New Roman"/>
          <w:color w:val="000000"/>
          <w:sz w:val="18"/>
          <w:szCs w:val="18"/>
        </w:rPr>
        <w:t>М</w:t>
      </w:r>
      <w:r w:rsidRPr="00A61ADD">
        <w:rPr>
          <w:rStyle w:val="huge"/>
          <w:rFonts w:ascii="Times New Roman" w:hAnsi="Times New Roman"/>
          <w:color w:val="000000"/>
          <w:sz w:val="18"/>
          <w:szCs w:val="18"/>
          <w:lang w:val="en-US"/>
        </w:rPr>
        <w:t xml:space="preserve">., 2022). </w:t>
      </w:r>
    </w:p>
  </w:footnote>
  <w:footnote w:id="108">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lang w:val="en-US"/>
        </w:rPr>
        <w:t xml:space="preserve"> </w:t>
      </w:r>
      <w:r w:rsidRPr="00A61ADD">
        <w:rPr>
          <w:rFonts w:ascii="Times New Roman" w:hAnsi="Times New Roman" w:cs="Times New Roman"/>
          <w:i/>
          <w:color w:val="000000"/>
          <w:sz w:val="18"/>
          <w:szCs w:val="18"/>
          <w:lang w:val="en-US"/>
        </w:rPr>
        <w:t>Goldman E.</w:t>
      </w:r>
      <w:r w:rsidRPr="00A61ADD">
        <w:rPr>
          <w:rFonts w:ascii="Times New Roman" w:hAnsi="Times New Roman" w:cs="Times New Roman"/>
          <w:color w:val="000000"/>
          <w:sz w:val="18"/>
          <w:szCs w:val="18"/>
          <w:lang w:val="en-US"/>
        </w:rPr>
        <w:t xml:space="preserve"> </w:t>
      </w:r>
      <w:hyperlink r:id="rId5" w:anchor="_blank" w:history="1">
        <w:r w:rsidRPr="00A61ADD">
          <w:rPr>
            <w:rStyle w:val="ac"/>
            <w:rFonts w:ascii="Times New Roman" w:hAnsi="Times New Roman"/>
            <w:iCs/>
            <w:color w:val="000000"/>
            <w:sz w:val="18"/>
            <w:szCs w:val="18"/>
            <w:u w:val="none"/>
            <w:lang w:val="en-US"/>
          </w:rPr>
          <w:t>Living My Life</w:t>
        </w:r>
      </w:hyperlink>
      <w:r w:rsidRPr="00A61ADD">
        <w:rPr>
          <w:rFonts w:ascii="Times New Roman" w:hAnsi="Times New Roman" w:cs="Times New Roman"/>
          <w:color w:val="000000"/>
          <w:sz w:val="18"/>
          <w:szCs w:val="18"/>
          <w:lang w:val="en-US"/>
        </w:rPr>
        <w:t>. New</w:t>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York</w:t>
      </w:r>
      <w:r w:rsidRPr="00A61ADD">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lang w:val="en-US"/>
        </w:rPr>
        <w:t>Knopf</w:t>
      </w:r>
      <w:r w:rsidRPr="00A61ADD">
        <w:rPr>
          <w:rFonts w:ascii="Times New Roman" w:hAnsi="Times New Roman" w:cs="Times New Roman"/>
          <w:color w:val="000000"/>
          <w:sz w:val="18"/>
          <w:szCs w:val="18"/>
        </w:rPr>
        <w:t>, 1931 (</w:t>
      </w:r>
      <w:r w:rsidRPr="00A61ADD">
        <w:rPr>
          <w:rFonts w:ascii="Times New Roman" w:hAnsi="Times New Roman" w:cs="Times New Roman"/>
          <w:i/>
          <w:color w:val="000000"/>
          <w:sz w:val="18"/>
          <w:szCs w:val="18"/>
        </w:rPr>
        <w:t>Гольдман Э.</w:t>
      </w:r>
      <w:r w:rsidRPr="00A61ADD">
        <w:rPr>
          <w:rFonts w:ascii="Times New Roman" w:hAnsi="Times New Roman" w:cs="Times New Roman"/>
          <w:color w:val="000000"/>
          <w:sz w:val="18"/>
          <w:szCs w:val="18"/>
        </w:rPr>
        <w:t xml:space="preserve"> Проживая свою жизнь. Ч. 1–3. М., 2015–2018.) </w:t>
      </w:r>
    </w:p>
  </w:footnote>
  <w:footnote w:id="109">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Балабанова А</w:t>
      </w:r>
      <w:r w:rsidRPr="00A61ADD">
        <w:rPr>
          <w:rFonts w:ascii="Times New Roman" w:hAnsi="Times New Roman" w:cs="Times New Roman"/>
          <w:color w:val="000000"/>
          <w:sz w:val="18"/>
          <w:szCs w:val="18"/>
        </w:rPr>
        <w:t xml:space="preserve">. Указ. соч. С. 316. </w:t>
      </w:r>
    </w:p>
  </w:footnote>
  <w:footnote w:id="110">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Там же. С. 269–270.</w:t>
      </w:r>
      <w:r w:rsidRPr="005F2ECC">
        <w:rPr>
          <w:rFonts w:ascii="Times New Roman" w:hAnsi="Times New Roman" w:cs="Times New Roman"/>
          <w:color w:val="000000"/>
          <w:sz w:val="18"/>
          <w:szCs w:val="18"/>
        </w:rPr>
        <w:t xml:space="preserve"> </w:t>
      </w:r>
      <w:r w:rsidRPr="00A61ADD">
        <w:rPr>
          <w:rFonts w:ascii="Times New Roman" w:hAnsi="Times New Roman" w:cs="Times New Roman"/>
          <w:color w:val="000000"/>
          <w:sz w:val="18"/>
          <w:szCs w:val="18"/>
        </w:rPr>
        <w:t>Беркман в 1936 г. покончил с собой после двух неудачных операций.</w:t>
      </w:r>
      <w:r>
        <w:rPr>
          <w:rFonts w:ascii="Times New Roman" w:hAnsi="Times New Roman" w:cs="Times New Roman"/>
          <w:color w:val="000000"/>
          <w:sz w:val="18"/>
          <w:szCs w:val="18"/>
        </w:rPr>
        <w:t xml:space="preserve">   </w:t>
      </w:r>
    </w:p>
  </w:footnote>
  <w:footnote w:id="111">
    <w:p w:rsidR="00583FB9" w:rsidRPr="00A61ADD" w:rsidRDefault="00583FB9" w:rsidP="00F06F9D">
      <w:pPr>
        <w:pStyle w:val="af5"/>
        <w:spacing w:line="200" w:lineRule="exact"/>
        <w:jc w:val="both"/>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Гольдман</w:t>
      </w:r>
      <w:r w:rsidRPr="00A61ADD">
        <w:rPr>
          <w:rFonts w:ascii="Times New Roman" w:hAnsi="Times New Roman" w:cs="Times New Roman"/>
          <w:color w:val="000000"/>
          <w:sz w:val="18"/>
          <w:szCs w:val="18"/>
        </w:rPr>
        <w:t xml:space="preserve"> </w:t>
      </w:r>
      <w:r w:rsidRPr="00A61ADD">
        <w:rPr>
          <w:rFonts w:ascii="Times New Roman" w:hAnsi="Times New Roman" w:cs="Times New Roman"/>
          <w:i/>
          <w:color w:val="000000"/>
          <w:sz w:val="18"/>
          <w:szCs w:val="18"/>
        </w:rPr>
        <w:t>Э.</w:t>
      </w:r>
      <w:r w:rsidRPr="00A61ADD">
        <w:rPr>
          <w:rFonts w:ascii="Times New Roman" w:hAnsi="Times New Roman" w:cs="Times New Roman"/>
          <w:color w:val="000000"/>
          <w:sz w:val="18"/>
          <w:szCs w:val="18"/>
        </w:rPr>
        <w:t xml:space="preserve"> Проживая свою жизнь. Ч. 3. С. 303. </w:t>
      </w:r>
    </w:p>
  </w:footnote>
  <w:footnote w:id="112">
    <w:p w:rsidR="00583FB9" w:rsidRPr="00A61ADD" w:rsidRDefault="00583FB9" w:rsidP="00F06F9D">
      <w:pPr>
        <w:shd w:val="clear" w:color="auto" w:fill="FFFFFF"/>
        <w:spacing w:after="0" w:line="200" w:lineRule="exact"/>
        <w:jc w:val="both"/>
        <w:outlineLvl w:val="1"/>
        <w:rPr>
          <w:rFonts w:ascii="Times New Roman" w:hAnsi="Times New Roman" w:cs="Times New Roman"/>
          <w:color w:val="000000"/>
          <w:sz w:val="18"/>
          <w:szCs w:val="18"/>
        </w:rPr>
      </w:pPr>
      <w:r w:rsidRPr="00A61ADD">
        <w:rPr>
          <w:rStyle w:val="ab"/>
          <w:rFonts w:ascii="Times New Roman" w:hAnsi="Times New Roman" w:cs="Times New Roman"/>
          <w:color w:val="000000"/>
          <w:sz w:val="18"/>
          <w:szCs w:val="18"/>
        </w:rPr>
        <w:footnoteRef/>
      </w:r>
      <w:r w:rsidRPr="00A61ADD">
        <w:rPr>
          <w:rFonts w:ascii="Times New Roman" w:hAnsi="Times New Roman" w:cs="Times New Roman"/>
          <w:color w:val="000000"/>
          <w:sz w:val="18"/>
          <w:szCs w:val="18"/>
        </w:rPr>
        <w:t xml:space="preserve"> </w:t>
      </w:r>
      <w:r w:rsidRPr="00A61ADD">
        <w:rPr>
          <w:rFonts w:ascii="Times New Roman" w:hAnsi="Times New Roman" w:cs="Times New Roman"/>
          <w:i/>
          <w:iCs/>
          <w:color w:val="000000"/>
          <w:sz w:val="18"/>
          <w:szCs w:val="18"/>
          <w:lang w:eastAsia="ru-RU"/>
        </w:rPr>
        <w:t>Фигнер</w:t>
      </w:r>
      <w:r w:rsidRPr="00A61ADD">
        <w:rPr>
          <w:rFonts w:ascii="Times New Roman" w:hAnsi="Times New Roman" w:cs="Times New Roman"/>
          <w:iCs/>
          <w:color w:val="000000"/>
          <w:sz w:val="18"/>
          <w:szCs w:val="18"/>
          <w:lang w:eastAsia="ru-RU"/>
        </w:rPr>
        <w:t xml:space="preserve"> </w:t>
      </w:r>
      <w:r w:rsidRPr="00A61ADD">
        <w:rPr>
          <w:rFonts w:ascii="Times New Roman" w:hAnsi="Times New Roman" w:cs="Times New Roman"/>
          <w:i/>
          <w:iCs/>
          <w:color w:val="000000"/>
          <w:sz w:val="18"/>
          <w:szCs w:val="18"/>
          <w:lang w:eastAsia="ru-RU"/>
        </w:rPr>
        <w:t>В.Н.</w:t>
      </w:r>
      <w:r w:rsidRPr="00A61ADD">
        <w:rPr>
          <w:rFonts w:ascii="Times New Roman" w:hAnsi="Times New Roman" w:cs="Times New Roman"/>
          <w:iCs/>
          <w:color w:val="000000"/>
          <w:sz w:val="18"/>
          <w:szCs w:val="18"/>
          <w:lang w:eastAsia="ru-RU"/>
        </w:rPr>
        <w:t xml:space="preserve"> «Рассвет», 11 апреля 1925, газета российских рабочих организаций США и Канады // </w:t>
      </w:r>
      <w:r w:rsidRPr="00A61ADD">
        <w:rPr>
          <w:rFonts w:ascii="Times New Roman" w:hAnsi="Times New Roman" w:cs="Times New Roman"/>
          <w:bCs/>
          <w:color w:val="000000"/>
          <w:sz w:val="18"/>
          <w:szCs w:val="18"/>
          <w:lang w:eastAsia="ru-RU"/>
        </w:rPr>
        <w:t>Вера Николаевна Фигнер</w:t>
      </w:r>
      <w:r w:rsidRPr="00A61ADD">
        <w:rPr>
          <w:rFonts w:ascii="Times New Roman" w:hAnsi="Times New Roman" w:cs="Times New Roman"/>
          <w:color w:val="000000"/>
          <w:sz w:val="18"/>
          <w:szCs w:val="18"/>
        </w:rPr>
        <w:t xml:space="preserve"> [Электронный ресурс]. </w:t>
      </w:r>
      <w:r w:rsidRPr="00A61ADD">
        <w:rPr>
          <w:rFonts w:ascii="Times New Roman" w:hAnsi="Times New Roman" w:cs="Times New Roman"/>
          <w:color w:val="000000"/>
          <w:sz w:val="18"/>
          <w:szCs w:val="18"/>
          <w:lang w:val="en-US"/>
        </w:rPr>
        <w:t>URL</w:t>
      </w:r>
      <w:r w:rsidRPr="00A61ADD">
        <w:rPr>
          <w:rFonts w:ascii="Times New Roman" w:hAnsi="Times New Roman" w:cs="Times New Roman"/>
          <w:color w:val="000000"/>
          <w:sz w:val="18"/>
          <w:szCs w:val="18"/>
        </w:rPr>
        <w:t xml:space="preserve">: </w:t>
      </w:r>
      <w:hyperlink r:id="rId6" w:history="1">
        <w:r w:rsidRPr="00A61ADD">
          <w:rPr>
            <w:rStyle w:val="ac"/>
            <w:rFonts w:ascii="Times New Roman" w:hAnsi="Times New Roman"/>
            <w:bCs/>
            <w:color w:val="000000"/>
            <w:sz w:val="18"/>
            <w:szCs w:val="18"/>
            <w:u w:val="none"/>
          </w:rPr>
          <w:t>http://www.hrono.ru/biograf/bio_f/figner7vn.php</w:t>
        </w:r>
      </w:hyperlink>
      <w:r w:rsidRPr="00A61ADD">
        <w:rPr>
          <w:rFonts w:ascii="Times New Roman" w:hAnsi="Times New Roman" w:cs="Times New Roman"/>
          <w:bCs/>
          <w:color w:val="000000"/>
          <w:sz w:val="18"/>
          <w:szCs w:val="18"/>
        </w:rPr>
        <w:t xml:space="preserve"> (дата обращения – 10.02.2024)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B9" w:rsidRDefault="00583FB9" w:rsidP="00583FB9">
    <w:pPr>
      <w:pStyle w:val="af7"/>
      <w:pBdr>
        <w:bottom w:val="single" w:sz="4" w:space="1" w:color="auto"/>
      </w:pBdr>
      <w:jc w:val="right"/>
    </w:pPr>
    <w:r w:rsidRPr="00DE0E59">
      <w:rPr>
        <w:rFonts w:ascii="Times New Roman" w:hAnsi="Times New Roman" w:cs="Times New Roman"/>
        <w:i/>
        <w:sz w:val="18"/>
        <w:szCs w:val="18"/>
      </w:rPr>
      <w:t xml:space="preserve">История России : </w:t>
    </w:r>
    <w:r w:rsidRPr="00DE0E59">
      <w:rPr>
        <w:rFonts w:ascii="Times New Roman" w:hAnsi="Times New Roman" w:cs="Times New Roman"/>
        <w:i/>
        <w:sz w:val="18"/>
        <w:szCs w:val="18"/>
        <w:lang w:val="en-US"/>
      </w:rPr>
      <w:t>Quo</w:t>
    </w:r>
    <w:r w:rsidRPr="00DE0E59">
      <w:rPr>
        <w:rFonts w:ascii="Times New Roman" w:hAnsi="Times New Roman" w:cs="Times New Roman"/>
        <w:i/>
        <w:sz w:val="18"/>
        <w:szCs w:val="18"/>
      </w:rPr>
      <w:t xml:space="preserve"> </w:t>
    </w:r>
    <w:r w:rsidRPr="00DE0E59">
      <w:rPr>
        <w:rFonts w:ascii="Times New Roman" w:hAnsi="Times New Roman" w:cs="Times New Roman"/>
        <w:i/>
        <w:sz w:val="18"/>
        <w:szCs w:val="18"/>
        <w:lang w:val="en-US"/>
      </w:rPr>
      <w:t>vadis</w:t>
    </w:r>
    <w:r w:rsidRPr="00DE0E59">
      <w:t xml:space="preserve">                                               </w:t>
    </w:r>
    <w:fldSimple w:instr="PAGE   \* MERGEFORMAT">
      <w:r w:rsidRPr="00FD3765">
        <w:rPr>
          <w:noProof/>
        </w:rPr>
        <w:t>286</w:t>
      </w:r>
    </w:fldSimple>
  </w:p>
  <w:p w:rsidR="00583FB9" w:rsidRDefault="00583FB9">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B9" w:rsidRPr="00DE0E59" w:rsidRDefault="00C2247A" w:rsidP="00583FB9">
    <w:pPr>
      <w:pStyle w:val="af7"/>
      <w:pBdr>
        <w:bottom w:val="single" w:sz="4" w:space="1" w:color="auto"/>
      </w:pBdr>
      <w:rPr>
        <w:rFonts w:ascii="Times New Roman" w:hAnsi="Times New Roman" w:cs="Times New Roman"/>
        <w:i/>
        <w:sz w:val="18"/>
        <w:szCs w:val="18"/>
      </w:rPr>
    </w:pPr>
    <w:r w:rsidRPr="00DE0E59">
      <w:rPr>
        <w:rFonts w:ascii="Times New Roman" w:hAnsi="Times New Roman" w:cs="Times New Roman"/>
        <w:sz w:val="18"/>
        <w:szCs w:val="18"/>
      </w:rPr>
      <w:fldChar w:fldCharType="begin"/>
    </w:r>
    <w:r w:rsidR="00583FB9" w:rsidRPr="00DE0E59">
      <w:rPr>
        <w:rFonts w:ascii="Times New Roman" w:hAnsi="Times New Roman" w:cs="Times New Roman"/>
        <w:sz w:val="18"/>
        <w:szCs w:val="18"/>
      </w:rPr>
      <w:instrText xml:space="preserve"> PAGE </w:instrText>
    </w:r>
    <w:r w:rsidRPr="00DE0E59">
      <w:rPr>
        <w:rFonts w:ascii="Times New Roman" w:hAnsi="Times New Roman" w:cs="Times New Roman"/>
        <w:sz w:val="18"/>
        <w:szCs w:val="18"/>
      </w:rPr>
      <w:fldChar w:fldCharType="separate"/>
    </w:r>
    <w:r w:rsidR="005E4445">
      <w:rPr>
        <w:rFonts w:ascii="Times New Roman" w:hAnsi="Times New Roman" w:cs="Times New Roman"/>
        <w:noProof/>
        <w:sz w:val="18"/>
        <w:szCs w:val="18"/>
      </w:rPr>
      <w:t>339</w:t>
    </w:r>
    <w:r w:rsidRPr="00DE0E59">
      <w:rPr>
        <w:rFonts w:ascii="Times New Roman" w:hAnsi="Times New Roman" w:cs="Times New Roman"/>
        <w:sz w:val="18"/>
        <w:szCs w:val="18"/>
      </w:rPr>
      <w:fldChar w:fldCharType="end"/>
    </w:r>
    <w:r w:rsidR="00583FB9" w:rsidRPr="00DE0E59">
      <w:rPr>
        <w:rFonts w:ascii="Times New Roman" w:hAnsi="Times New Roman" w:cs="Times New Roman"/>
        <w:sz w:val="18"/>
        <w:szCs w:val="18"/>
      </w:rPr>
      <w:t xml:space="preserve"> </w:t>
    </w:r>
    <w:r w:rsidR="00583FB9">
      <w:rPr>
        <w:rFonts w:ascii="Times New Roman" w:hAnsi="Times New Roman" w:cs="Times New Roman"/>
        <w:sz w:val="18"/>
        <w:szCs w:val="18"/>
      </w:rPr>
      <w:t xml:space="preserve">   </w:t>
    </w:r>
    <w:r w:rsidR="00583FB9" w:rsidRPr="00DE0E59">
      <w:rPr>
        <w:rFonts w:ascii="Times New Roman" w:hAnsi="Times New Roman" w:cs="Times New Roman"/>
        <w:i/>
        <w:sz w:val="18"/>
        <w:szCs w:val="18"/>
      </w:rPr>
      <w:t>И.М. Супоницкая. Эволюция разочарования: русская революция</w:t>
    </w:r>
    <w:r w:rsidR="00583FB9">
      <w:rPr>
        <w:rFonts w:ascii="Times New Roman" w:hAnsi="Times New Roman" w:cs="Times New Roman"/>
        <w:i/>
        <w:sz w:val="18"/>
        <w:szCs w:val="18"/>
      </w:rPr>
      <w:t xml:space="preserve"> 1917 г.</w:t>
    </w:r>
  </w:p>
  <w:p w:rsidR="00583FB9" w:rsidRPr="00DE0E59" w:rsidRDefault="00583FB9">
    <w:pPr>
      <w:pStyle w:val="af7"/>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efaultTabStop w:val="708"/>
  <w:characterSpacingControl w:val="doNotCompress"/>
  <w:footnotePr>
    <w:footnote w:id="-1"/>
    <w:footnote w:id="0"/>
  </w:footnotePr>
  <w:endnotePr>
    <w:endnote w:id="-1"/>
    <w:endnote w:id="0"/>
  </w:endnotePr>
  <w:compat/>
  <w:rsids>
    <w:rsidRoot w:val="00F06F9D"/>
    <w:rsid w:val="000170D7"/>
    <w:rsid w:val="000255E5"/>
    <w:rsid w:val="00030886"/>
    <w:rsid w:val="00090C92"/>
    <w:rsid w:val="0012449B"/>
    <w:rsid w:val="0014063F"/>
    <w:rsid w:val="001554A8"/>
    <w:rsid w:val="001B36E1"/>
    <w:rsid w:val="001C6D07"/>
    <w:rsid w:val="002C7791"/>
    <w:rsid w:val="002E7BF7"/>
    <w:rsid w:val="00357F8D"/>
    <w:rsid w:val="00480519"/>
    <w:rsid w:val="00531707"/>
    <w:rsid w:val="00583FB9"/>
    <w:rsid w:val="005B6AB8"/>
    <w:rsid w:val="005E4445"/>
    <w:rsid w:val="005F1DAC"/>
    <w:rsid w:val="005F2ECC"/>
    <w:rsid w:val="00624404"/>
    <w:rsid w:val="00630D57"/>
    <w:rsid w:val="00670391"/>
    <w:rsid w:val="006813A0"/>
    <w:rsid w:val="006F3FDF"/>
    <w:rsid w:val="007155F8"/>
    <w:rsid w:val="00720E8B"/>
    <w:rsid w:val="0073555C"/>
    <w:rsid w:val="00746906"/>
    <w:rsid w:val="007F7F2E"/>
    <w:rsid w:val="008038B9"/>
    <w:rsid w:val="00831331"/>
    <w:rsid w:val="00836FC2"/>
    <w:rsid w:val="00880C81"/>
    <w:rsid w:val="008B7986"/>
    <w:rsid w:val="008E713F"/>
    <w:rsid w:val="008F5AEA"/>
    <w:rsid w:val="00930D7A"/>
    <w:rsid w:val="00955774"/>
    <w:rsid w:val="00A578D0"/>
    <w:rsid w:val="00A85DDB"/>
    <w:rsid w:val="00B91F39"/>
    <w:rsid w:val="00BC19F4"/>
    <w:rsid w:val="00C03E96"/>
    <w:rsid w:val="00C2247A"/>
    <w:rsid w:val="00C85EB5"/>
    <w:rsid w:val="00C926E4"/>
    <w:rsid w:val="00CE7EC7"/>
    <w:rsid w:val="00CF5D5D"/>
    <w:rsid w:val="00D04134"/>
    <w:rsid w:val="00D228E0"/>
    <w:rsid w:val="00D95881"/>
    <w:rsid w:val="00DA1BB4"/>
    <w:rsid w:val="00DF6B8C"/>
    <w:rsid w:val="00ED2976"/>
    <w:rsid w:val="00EE0FD4"/>
    <w:rsid w:val="00F06F9D"/>
    <w:rsid w:val="00F73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9D"/>
    <w:pPr>
      <w:suppressAutoHyphens/>
    </w:pPr>
    <w:rPr>
      <w:rFonts w:ascii="Calibri" w:eastAsia="Times New Roman" w:hAnsi="Calibri" w:cs="Calibri"/>
      <w:lang w:eastAsia="zh-CN"/>
    </w:rPr>
  </w:style>
  <w:style w:type="paragraph" w:styleId="1">
    <w:name w:val="heading 1"/>
    <w:basedOn w:val="a"/>
    <w:next w:val="a"/>
    <w:link w:val="10"/>
    <w:qFormat/>
    <w:rsid w:val="00F06F9D"/>
    <w:pPr>
      <w:keepNext/>
      <w:numPr>
        <w:numId w:val="1"/>
      </w:numPr>
      <w:spacing w:after="0" w:line="240" w:lineRule="auto"/>
      <w:ind w:firstLine="567"/>
      <w:jc w:val="center"/>
      <w:outlineLvl w:val="0"/>
    </w:pPr>
    <w:rPr>
      <w:rFonts w:ascii="Times New Roman" w:eastAsia="Calibri" w:hAnsi="Times New Roman" w:cs="Times New Roman"/>
      <w:b/>
      <w:i/>
      <w:sz w:val="24"/>
      <w:szCs w:val="20"/>
    </w:rPr>
  </w:style>
  <w:style w:type="paragraph" w:styleId="2">
    <w:name w:val="heading 2"/>
    <w:basedOn w:val="a"/>
    <w:next w:val="a"/>
    <w:link w:val="20"/>
    <w:qFormat/>
    <w:rsid w:val="00F06F9D"/>
    <w:pPr>
      <w:keepNext/>
      <w:keepLines/>
      <w:numPr>
        <w:ilvl w:val="1"/>
        <w:numId w:val="1"/>
      </w:numPr>
      <w:spacing w:before="200" w:after="0"/>
      <w:outlineLvl w:val="1"/>
    </w:pPr>
    <w:rPr>
      <w:rFonts w:ascii="Cambria" w:eastAsia="Calibri" w:hAnsi="Cambria" w:cs="Cambria"/>
      <w:b/>
      <w:bCs/>
      <w:color w:val="4F81BD"/>
      <w:sz w:val="26"/>
      <w:szCs w:val="26"/>
    </w:rPr>
  </w:style>
  <w:style w:type="paragraph" w:styleId="3">
    <w:name w:val="heading 3"/>
    <w:basedOn w:val="a"/>
    <w:next w:val="a0"/>
    <w:link w:val="30"/>
    <w:qFormat/>
    <w:rsid w:val="00F06F9D"/>
    <w:pPr>
      <w:numPr>
        <w:ilvl w:val="2"/>
        <w:numId w:val="1"/>
      </w:numPr>
      <w:spacing w:before="280" w:after="280" w:line="240" w:lineRule="auto"/>
      <w:outlineLvl w:val="2"/>
    </w:pPr>
    <w:rPr>
      <w:rFonts w:ascii="Times New Roman" w:eastAsia="Calibri"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6F9D"/>
    <w:rPr>
      <w:rFonts w:ascii="Times New Roman" w:eastAsia="Calibri" w:hAnsi="Times New Roman" w:cs="Times New Roman"/>
      <w:b/>
      <w:i/>
      <w:sz w:val="24"/>
      <w:szCs w:val="20"/>
      <w:lang w:eastAsia="zh-CN"/>
    </w:rPr>
  </w:style>
  <w:style w:type="character" w:customStyle="1" w:styleId="20">
    <w:name w:val="Заголовок 2 Знак"/>
    <w:basedOn w:val="a1"/>
    <w:link w:val="2"/>
    <w:rsid w:val="00F06F9D"/>
    <w:rPr>
      <w:rFonts w:ascii="Cambria" w:eastAsia="Calibri" w:hAnsi="Cambria" w:cs="Cambria"/>
      <w:b/>
      <w:bCs/>
      <w:color w:val="4F81BD"/>
      <w:sz w:val="26"/>
      <w:szCs w:val="26"/>
      <w:lang w:eastAsia="zh-CN"/>
    </w:rPr>
  </w:style>
  <w:style w:type="character" w:customStyle="1" w:styleId="30">
    <w:name w:val="Заголовок 3 Знак"/>
    <w:basedOn w:val="a1"/>
    <w:link w:val="3"/>
    <w:rsid w:val="00F06F9D"/>
    <w:rPr>
      <w:rFonts w:ascii="Times New Roman" w:eastAsia="Calibri" w:hAnsi="Times New Roman" w:cs="Times New Roman"/>
      <w:b/>
      <w:bCs/>
      <w:sz w:val="27"/>
      <w:szCs w:val="27"/>
      <w:lang w:eastAsia="zh-CN"/>
    </w:rPr>
  </w:style>
  <w:style w:type="character" w:customStyle="1" w:styleId="11">
    <w:name w:val="Основной шрифт абзаца1"/>
    <w:rsid w:val="00F06F9D"/>
  </w:style>
  <w:style w:type="character" w:customStyle="1" w:styleId="a4">
    <w:name w:val="Название Знак"/>
    <w:rsid w:val="00F06F9D"/>
    <w:rPr>
      <w:b/>
      <w:i/>
      <w:lang w:bidi="ar-SA"/>
    </w:rPr>
  </w:style>
  <w:style w:type="character" w:customStyle="1" w:styleId="a5">
    <w:name w:val="Текст сноски Знак"/>
    <w:rsid w:val="00F06F9D"/>
    <w:rPr>
      <w:rFonts w:ascii="Calibri" w:hAnsi="Calibri" w:cs="Calibri"/>
      <w:lang w:bidi="ar-SA"/>
    </w:rPr>
  </w:style>
  <w:style w:type="character" w:customStyle="1" w:styleId="a6">
    <w:name w:val="Верхний колонтитул Знак"/>
    <w:uiPriority w:val="99"/>
    <w:rsid w:val="00F06F9D"/>
    <w:rPr>
      <w:rFonts w:ascii="Calibri" w:hAnsi="Calibri" w:cs="Calibri"/>
      <w:lang w:bidi="ar-SA"/>
    </w:rPr>
  </w:style>
  <w:style w:type="character" w:customStyle="1" w:styleId="a7">
    <w:name w:val="Нижний колонтитул Знак"/>
    <w:rsid w:val="00F06F9D"/>
    <w:rPr>
      <w:rFonts w:ascii="Calibri" w:hAnsi="Calibri" w:cs="Calibri"/>
      <w:lang w:bidi="ar-SA"/>
    </w:rPr>
  </w:style>
  <w:style w:type="character" w:customStyle="1" w:styleId="HTML">
    <w:name w:val="Стандартный HTML Знак"/>
    <w:rsid w:val="00F06F9D"/>
    <w:rPr>
      <w:rFonts w:ascii="Courier New" w:hAnsi="Courier New" w:cs="Courier New"/>
      <w:lang w:bidi="ar-SA"/>
    </w:rPr>
  </w:style>
  <w:style w:type="character" w:customStyle="1" w:styleId="a8">
    <w:name w:val="Текст примечания Знак"/>
    <w:rsid w:val="00F06F9D"/>
    <w:rPr>
      <w:rFonts w:ascii="Calibri" w:hAnsi="Calibri" w:cs="Calibri"/>
      <w:lang w:bidi="ar-SA"/>
    </w:rPr>
  </w:style>
  <w:style w:type="character" w:customStyle="1" w:styleId="a9">
    <w:name w:val="Тема примечания Знак"/>
    <w:rsid w:val="00F06F9D"/>
    <w:rPr>
      <w:rFonts w:ascii="Calibri" w:hAnsi="Calibri" w:cs="Calibri"/>
      <w:b/>
      <w:bCs/>
      <w:lang w:bidi="ar-SA"/>
    </w:rPr>
  </w:style>
  <w:style w:type="character" w:customStyle="1" w:styleId="aa">
    <w:name w:val="Текст выноски Знак"/>
    <w:rsid w:val="00F06F9D"/>
    <w:rPr>
      <w:rFonts w:ascii="Segoe UI" w:hAnsi="Segoe UI" w:cs="Segoe UI"/>
      <w:sz w:val="18"/>
      <w:szCs w:val="18"/>
      <w:lang w:bidi="ar-SA"/>
    </w:rPr>
  </w:style>
  <w:style w:type="character" w:customStyle="1" w:styleId="y2iqfc">
    <w:name w:val="y2iqfc"/>
    <w:rsid w:val="00F06F9D"/>
    <w:rPr>
      <w:rFonts w:cs="Times New Roman"/>
    </w:rPr>
  </w:style>
  <w:style w:type="character" w:customStyle="1" w:styleId="ab">
    <w:name w:val="Символ сноски"/>
    <w:rsid w:val="00F06F9D"/>
    <w:rPr>
      <w:vertAlign w:val="superscript"/>
    </w:rPr>
  </w:style>
  <w:style w:type="character" w:styleId="ac">
    <w:name w:val="Hyperlink"/>
    <w:rsid w:val="00F06F9D"/>
    <w:rPr>
      <w:rFonts w:cs="Times New Roman"/>
      <w:color w:val="0000FF"/>
      <w:u w:val="single"/>
    </w:rPr>
  </w:style>
  <w:style w:type="character" w:customStyle="1" w:styleId="WW-">
    <w:name w:val="WW-Символ сноски"/>
    <w:rsid w:val="00F06F9D"/>
    <w:rPr>
      <w:vertAlign w:val="superscript"/>
    </w:rPr>
  </w:style>
  <w:style w:type="character" w:customStyle="1" w:styleId="author">
    <w:name w:val="author"/>
    <w:rsid w:val="00F06F9D"/>
    <w:rPr>
      <w:rFonts w:cs="Times New Roman"/>
    </w:rPr>
  </w:style>
  <w:style w:type="character" w:customStyle="1" w:styleId="huge">
    <w:name w:val="huge"/>
    <w:rsid w:val="00F06F9D"/>
    <w:rPr>
      <w:rFonts w:cs="Times New Roman"/>
    </w:rPr>
  </w:style>
  <w:style w:type="character" w:customStyle="1" w:styleId="12">
    <w:name w:val="Знак примечания1"/>
    <w:rsid w:val="00F06F9D"/>
    <w:rPr>
      <w:rFonts w:cs="Times New Roman"/>
      <w:sz w:val="16"/>
      <w:szCs w:val="16"/>
    </w:rPr>
  </w:style>
  <w:style w:type="character" w:styleId="ad">
    <w:name w:val="page number"/>
    <w:basedOn w:val="11"/>
    <w:rsid w:val="00F06F9D"/>
  </w:style>
  <w:style w:type="character" w:customStyle="1" w:styleId="grame">
    <w:name w:val="grame"/>
    <w:basedOn w:val="11"/>
    <w:rsid w:val="00F06F9D"/>
  </w:style>
  <w:style w:type="character" w:styleId="ae">
    <w:name w:val="Emphasis"/>
    <w:qFormat/>
    <w:rsid w:val="00F06F9D"/>
    <w:rPr>
      <w:i/>
      <w:iCs/>
    </w:rPr>
  </w:style>
  <w:style w:type="character" w:customStyle="1" w:styleId="FootnoteReference1">
    <w:name w:val="Footnote Reference1"/>
    <w:rsid w:val="00F06F9D"/>
    <w:rPr>
      <w:vertAlign w:val="superscript"/>
    </w:rPr>
  </w:style>
  <w:style w:type="character" w:customStyle="1" w:styleId="af">
    <w:name w:val="Символ концевой сноски"/>
    <w:rsid w:val="00F06F9D"/>
    <w:rPr>
      <w:vertAlign w:val="superscript"/>
    </w:rPr>
  </w:style>
  <w:style w:type="character" w:customStyle="1" w:styleId="WW-0">
    <w:name w:val="WW-Символ концевой сноски"/>
    <w:rsid w:val="00F06F9D"/>
  </w:style>
  <w:style w:type="character" w:customStyle="1" w:styleId="FootnoteReference2">
    <w:name w:val="Footnote Reference2"/>
    <w:rsid w:val="00F06F9D"/>
    <w:rPr>
      <w:vertAlign w:val="superscript"/>
    </w:rPr>
  </w:style>
  <w:style w:type="character" w:customStyle="1" w:styleId="EndnoteReference1">
    <w:name w:val="Endnote Reference1"/>
    <w:rsid w:val="00F06F9D"/>
    <w:rPr>
      <w:vertAlign w:val="superscript"/>
    </w:rPr>
  </w:style>
  <w:style w:type="character" w:customStyle="1" w:styleId="FootnoteReference3">
    <w:name w:val="Footnote Reference3"/>
    <w:rsid w:val="00F06F9D"/>
    <w:rPr>
      <w:vertAlign w:val="superscript"/>
    </w:rPr>
  </w:style>
  <w:style w:type="character" w:customStyle="1" w:styleId="EndnoteReference2">
    <w:name w:val="Endnote Reference2"/>
    <w:rsid w:val="00F06F9D"/>
    <w:rPr>
      <w:vertAlign w:val="superscript"/>
    </w:rPr>
  </w:style>
  <w:style w:type="character" w:styleId="af0">
    <w:name w:val="footnote reference"/>
    <w:rsid w:val="00F06F9D"/>
    <w:rPr>
      <w:vertAlign w:val="superscript"/>
    </w:rPr>
  </w:style>
  <w:style w:type="character" w:styleId="af1">
    <w:name w:val="endnote reference"/>
    <w:rsid w:val="00F06F9D"/>
    <w:rPr>
      <w:vertAlign w:val="superscript"/>
    </w:rPr>
  </w:style>
  <w:style w:type="paragraph" w:customStyle="1" w:styleId="13">
    <w:name w:val="Заголовок1"/>
    <w:basedOn w:val="a"/>
    <w:next w:val="a0"/>
    <w:rsid w:val="00F06F9D"/>
    <w:pPr>
      <w:spacing w:after="0" w:line="240" w:lineRule="auto"/>
      <w:ind w:firstLine="426"/>
      <w:jc w:val="center"/>
    </w:pPr>
    <w:rPr>
      <w:rFonts w:ascii="Times New Roman" w:hAnsi="Times New Roman" w:cs="Times New Roman"/>
      <w:b/>
      <w:i/>
      <w:sz w:val="20"/>
      <w:szCs w:val="20"/>
    </w:rPr>
  </w:style>
  <w:style w:type="paragraph" w:styleId="a0">
    <w:name w:val="Body Text"/>
    <w:basedOn w:val="a"/>
    <w:link w:val="af2"/>
    <w:rsid w:val="00F06F9D"/>
    <w:pPr>
      <w:spacing w:after="140"/>
    </w:pPr>
  </w:style>
  <w:style w:type="character" w:customStyle="1" w:styleId="af2">
    <w:name w:val="Основной текст Знак"/>
    <w:basedOn w:val="a1"/>
    <w:link w:val="a0"/>
    <w:rsid w:val="00F06F9D"/>
    <w:rPr>
      <w:rFonts w:ascii="Calibri" w:eastAsia="Times New Roman" w:hAnsi="Calibri" w:cs="Calibri"/>
      <w:lang w:eastAsia="zh-CN"/>
    </w:rPr>
  </w:style>
  <w:style w:type="paragraph" w:styleId="af3">
    <w:name w:val="List"/>
    <w:basedOn w:val="a0"/>
    <w:rsid w:val="00F06F9D"/>
    <w:rPr>
      <w:rFonts w:cs="Mangal"/>
    </w:rPr>
  </w:style>
  <w:style w:type="paragraph" w:styleId="af4">
    <w:name w:val="caption"/>
    <w:basedOn w:val="a"/>
    <w:qFormat/>
    <w:rsid w:val="00F06F9D"/>
    <w:pPr>
      <w:suppressLineNumbers/>
      <w:spacing w:before="120" w:after="120"/>
    </w:pPr>
    <w:rPr>
      <w:rFonts w:cs="Lucida Sans"/>
      <w:i/>
      <w:iCs/>
      <w:sz w:val="24"/>
      <w:szCs w:val="24"/>
    </w:rPr>
  </w:style>
  <w:style w:type="paragraph" w:customStyle="1" w:styleId="14">
    <w:name w:val="Указатель1"/>
    <w:basedOn w:val="a"/>
    <w:rsid w:val="00F06F9D"/>
    <w:pPr>
      <w:suppressLineNumbers/>
    </w:pPr>
    <w:rPr>
      <w:rFonts w:cs="Mangal"/>
    </w:rPr>
  </w:style>
  <w:style w:type="paragraph" w:customStyle="1" w:styleId="Caption1">
    <w:name w:val="Caption1"/>
    <w:basedOn w:val="a"/>
    <w:rsid w:val="00F06F9D"/>
    <w:pPr>
      <w:suppressLineNumbers/>
      <w:spacing w:before="120" w:after="120"/>
    </w:pPr>
    <w:rPr>
      <w:rFonts w:cs="Lucida Sans"/>
      <w:i/>
      <w:iCs/>
      <w:sz w:val="24"/>
      <w:szCs w:val="24"/>
    </w:rPr>
  </w:style>
  <w:style w:type="paragraph" w:customStyle="1" w:styleId="Caption11">
    <w:name w:val="Caption11"/>
    <w:basedOn w:val="a"/>
    <w:rsid w:val="00F06F9D"/>
    <w:pPr>
      <w:suppressLineNumbers/>
      <w:spacing w:before="120" w:after="120"/>
    </w:pPr>
    <w:rPr>
      <w:rFonts w:cs="Lucida Sans"/>
      <w:i/>
      <w:iCs/>
      <w:sz w:val="24"/>
      <w:szCs w:val="24"/>
    </w:rPr>
  </w:style>
  <w:style w:type="paragraph" w:customStyle="1" w:styleId="Caption111">
    <w:name w:val="Caption111"/>
    <w:basedOn w:val="a"/>
    <w:rsid w:val="00F06F9D"/>
    <w:pPr>
      <w:suppressLineNumbers/>
      <w:spacing w:before="120" w:after="120"/>
    </w:pPr>
    <w:rPr>
      <w:rFonts w:cs="Mangal"/>
      <w:i/>
      <w:iCs/>
      <w:sz w:val="24"/>
      <w:szCs w:val="24"/>
    </w:rPr>
  </w:style>
  <w:style w:type="paragraph" w:styleId="af5">
    <w:name w:val="footnote text"/>
    <w:basedOn w:val="a"/>
    <w:link w:val="15"/>
    <w:rsid w:val="00F06F9D"/>
    <w:pPr>
      <w:spacing w:after="0" w:line="240" w:lineRule="auto"/>
    </w:pPr>
    <w:rPr>
      <w:sz w:val="20"/>
      <w:szCs w:val="20"/>
      <w:lang w:eastAsia="ru-RU"/>
    </w:rPr>
  </w:style>
  <w:style w:type="character" w:customStyle="1" w:styleId="15">
    <w:name w:val="Текст сноски Знак1"/>
    <w:basedOn w:val="a1"/>
    <w:link w:val="af5"/>
    <w:rsid w:val="00F06F9D"/>
    <w:rPr>
      <w:rFonts w:ascii="Calibri" w:eastAsia="Times New Roman" w:hAnsi="Calibri" w:cs="Calibri"/>
      <w:sz w:val="20"/>
      <w:szCs w:val="20"/>
      <w:lang w:val="ru-RU" w:eastAsia="ru-RU"/>
    </w:rPr>
  </w:style>
  <w:style w:type="paragraph" w:customStyle="1" w:styleId="af6">
    <w:name w:val="Колонтитул"/>
    <w:basedOn w:val="a"/>
    <w:rsid w:val="00F06F9D"/>
    <w:pPr>
      <w:suppressLineNumbers/>
      <w:tabs>
        <w:tab w:val="center" w:pos="4819"/>
        <w:tab w:val="right" w:pos="9638"/>
      </w:tabs>
    </w:pPr>
  </w:style>
  <w:style w:type="paragraph" w:styleId="af7">
    <w:name w:val="header"/>
    <w:basedOn w:val="a"/>
    <w:link w:val="16"/>
    <w:uiPriority w:val="99"/>
    <w:rsid w:val="00F06F9D"/>
    <w:pPr>
      <w:tabs>
        <w:tab w:val="center" w:pos="4677"/>
        <w:tab w:val="right" w:pos="9355"/>
      </w:tabs>
      <w:spacing w:after="0" w:line="240" w:lineRule="auto"/>
    </w:pPr>
    <w:rPr>
      <w:sz w:val="20"/>
      <w:szCs w:val="20"/>
      <w:lang w:eastAsia="ru-RU"/>
    </w:rPr>
  </w:style>
  <w:style w:type="character" w:customStyle="1" w:styleId="16">
    <w:name w:val="Верхний колонтитул Знак1"/>
    <w:basedOn w:val="a1"/>
    <w:link w:val="af7"/>
    <w:uiPriority w:val="99"/>
    <w:rsid w:val="00F06F9D"/>
    <w:rPr>
      <w:rFonts w:ascii="Calibri" w:eastAsia="Times New Roman" w:hAnsi="Calibri" w:cs="Calibri"/>
      <w:sz w:val="20"/>
      <w:szCs w:val="20"/>
      <w:lang w:val="ru-RU" w:eastAsia="ru-RU"/>
    </w:rPr>
  </w:style>
  <w:style w:type="paragraph" w:styleId="af8">
    <w:name w:val="footer"/>
    <w:basedOn w:val="a"/>
    <w:link w:val="17"/>
    <w:rsid w:val="00F06F9D"/>
    <w:pPr>
      <w:tabs>
        <w:tab w:val="center" w:pos="4677"/>
        <w:tab w:val="right" w:pos="9355"/>
      </w:tabs>
      <w:spacing w:after="0" w:line="240" w:lineRule="auto"/>
    </w:pPr>
    <w:rPr>
      <w:sz w:val="20"/>
      <w:szCs w:val="20"/>
      <w:lang w:eastAsia="ru-RU"/>
    </w:rPr>
  </w:style>
  <w:style w:type="character" w:customStyle="1" w:styleId="17">
    <w:name w:val="Нижний колонтитул Знак1"/>
    <w:basedOn w:val="a1"/>
    <w:link w:val="af8"/>
    <w:rsid w:val="00F06F9D"/>
    <w:rPr>
      <w:rFonts w:ascii="Calibri" w:eastAsia="Times New Roman" w:hAnsi="Calibri" w:cs="Calibri"/>
      <w:sz w:val="20"/>
      <w:szCs w:val="20"/>
      <w:lang w:val="ru-RU" w:eastAsia="ru-RU"/>
    </w:rPr>
  </w:style>
  <w:style w:type="paragraph" w:styleId="HTML0">
    <w:name w:val="HTML Preformatted"/>
    <w:basedOn w:val="a"/>
    <w:link w:val="HTML1"/>
    <w:rsid w:val="00F0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1"/>
    <w:basedOn w:val="a1"/>
    <w:link w:val="HTML0"/>
    <w:rsid w:val="00F06F9D"/>
    <w:rPr>
      <w:rFonts w:ascii="Courier New" w:eastAsia="Times New Roman" w:hAnsi="Courier New" w:cs="Courier New"/>
      <w:sz w:val="20"/>
      <w:szCs w:val="20"/>
      <w:lang w:eastAsia="zh-CN"/>
    </w:rPr>
  </w:style>
  <w:style w:type="paragraph" w:customStyle="1" w:styleId="18">
    <w:name w:val="Текст примечания1"/>
    <w:basedOn w:val="a"/>
    <w:rsid w:val="00F06F9D"/>
    <w:pPr>
      <w:spacing w:line="240" w:lineRule="auto"/>
    </w:pPr>
    <w:rPr>
      <w:sz w:val="20"/>
      <w:szCs w:val="20"/>
      <w:lang w:eastAsia="ru-RU"/>
    </w:rPr>
  </w:style>
  <w:style w:type="paragraph" w:styleId="af9">
    <w:name w:val="annotation text"/>
    <w:basedOn w:val="a"/>
    <w:link w:val="19"/>
    <w:uiPriority w:val="99"/>
    <w:semiHidden/>
    <w:unhideWhenUsed/>
    <w:rsid w:val="00F06F9D"/>
    <w:pPr>
      <w:spacing w:line="240" w:lineRule="auto"/>
    </w:pPr>
    <w:rPr>
      <w:sz w:val="20"/>
      <w:szCs w:val="20"/>
    </w:rPr>
  </w:style>
  <w:style w:type="character" w:customStyle="1" w:styleId="19">
    <w:name w:val="Текст примечания Знак1"/>
    <w:basedOn w:val="a1"/>
    <w:link w:val="af9"/>
    <w:uiPriority w:val="99"/>
    <w:semiHidden/>
    <w:rsid w:val="00F06F9D"/>
    <w:rPr>
      <w:rFonts w:ascii="Calibri" w:eastAsia="Times New Roman" w:hAnsi="Calibri" w:cs="Calibri"/>
      <w:sz w:val="20"/>
      <w:szCs w:val="20"/>
      <w:lang w:eastAsia="zh-CN"/>
    </w:rPr>
  </w:style>
  <w:style w:type="paragraph" w:styleId="afa">
    <w:name w:val="annotation subject"/>
    <w:basedOn w:val="18"/>
    <w:next w:val="18"/>
    <w:link w:val="1a"/>
    <w:rsid w:val="00F06F9D"/>
    <w:rPr>
      <w:b/>
      <w:bCs/>
    </w:rPr>
  </w:style>
  <w:style w:type="character" w:customStyle="1" w:styleId="1a">
    <w:name w:val="Тема примечания Знак1"/>
    <w:basedOn w:val="19"/>
    <w:link w:val="afa"/>
    <w:rsid w:val="00F06F9D"/>
    <w:rPr>
      <w:b/>
      <w:bCs/>
      <w:lang w:val="ru-RU" w:eastAsia="ru-RU"/>
    </w:rPr>
  </w:style>
  <w:style w:type="paragraph" w:styleId="afb">
    <w:name w:val="Balloon Text"/>
    <w:basedOn w:val="a"/>
    <w:link w:val="1b"/>
    <w:rsid w:val="00F06F9D"/>
    <w:pPr>
      <w:spacing w:after="0" w:line="240" w:lineRule="auto"/>
    </w:pPr>
    <w:rPr>
      <w:rFonts w:ascii="Segoe UI" w:hAnsi="Segoe UI" w:cs="Segoe UI"/>
      <w:sz w:val="18"/>
      <w:szCs w:val="18"/>
      <w:lang w:eastAsia="ru-RU"/>
    </w:rPr>
  </w:style>
  <w:style w:type="character" w:customStyle="1" w:styleId="1b">
    <w:name w:val="Текст выноски Знак1"/>
    <w:basedOn w:val="a1"/>
    <w:link w:val="afb"/>
    <w:rsid w:val="00F06F9D"/>
    <w:rPr>
      <w:rFonts w:ascii="Segoe UI" w:eastAsia="Times New Roman" w:hAnsi="Segoe UI" w:cs="Segoe UI"/>
      <w:sz w:val="18"/>
      <w:szCs w:val="18"/>
      <w:lang w:val="ru-RU" w:eastAsia="ru-RU"/>
    </w:rPr>
  </w:style>
  <w:style w:type="paragraph" w:customStyle="1" w:styleId="1c">
    <w:name w:val="Абзац списка1"/>
    <w:basedOn w:val="a"/>
    <w:rsid w:val="00F06F9D"/>
    <w:pPr>
      <w:ind w:left="720"/>
      <w:contextualSpacing/>
    </w:pPr>
  </w:style>
  <w:style w:type="paragraph" w:styleId="afc">
    <w:name w:val="Normal (Web)"/>
    <w:basedOn w:val="a"/>
    <w:uiPriority w:val="99"/>
    <w:rsid w:val="00F06F9D"/>
    <w:pPr>
      <w:spacing w:before="280" w:after="280" w:line="240" w:lineRule="auto"/>
    </w:pPr>
    <w:rPr>
      <w:rFonts w:ascii="Times New Roman" w:eastAsia="Calibri" w:hAnsi="Times New Roman" w:cs="Times New Roman"/>
      <w:sz w:val="24"/>
      <w:szCs w:val="24"/>
    </w:rPr>
  </w:style>
  <w:style w:type="paragraph" w:customStyle="1" w:styleId="text-justify">
    <w:name w:val="text-justify"/>
    <w:basedOn w:val="a"/>
    <w:rsid w:val="00F06F9D"/>
    <w:pPr>
      <w:spacing w:before="280" w:after="280" w:line="240" w:lineRule="auto"/>
    </w:pPr>
    <w:rPr>
      <w:rFonts w:ascii="Times New Roman" w:eastAsia="Calibri" w:hAnsi="Times New Roman" w:cs="Times New Roman"/>
      <w:sz w:val="24"/>
      <w:szCs w:val="24"/>
    </w:rPr>
  </w:style>
  <w:style w:type="table" w:styleId="afd">
    <w:name w:val="Table Grid"/>
    <w:basedOn w:val="a2"/>
    <w:uiPriority w:val="39"/>
    <w:rsid w:val="00F06F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0;&#1072;&#1090;&#1086;&#1088;&#1075;&#1072;" TargetMode="External"/><Relationship Id="rId13" Type="http://schemas.openxmlformats.org/officeDocument/2006/relationships/hyperlink" Target="https://ru.wikipedia.org/wiki/1919_&#1075;&#1086;&#1076;" TargetMode="External"/><Relationship Id="rId18" Type="http://schemas.openxmlformats.org/officeDocument/2006/relationships/hyperlink" Target="https://oldcancer.narod.ru/Nonfiction/PAK-Letters-abbr.htm"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hrono.ru/biograf/%20bio_f/figner7vn.php" TargetMode="External"/><Relationship Id="rId7" Type="http://schemas.openxmlformats.org/officeDocument/2006/relationships/endnotes" Target="endnotes.xml"/><Relationship Id="rId12" Type="http://schemas.openxmlformats.org/officeDocument/2006/relationships/hyperlink" Target="https://ru.wikipedia.org/wiki/&#1040;&#1074;&#1090;&#1086;&#1088;&#1080;&#1090;&#1072;&#1088;&#1080;&#1079;&#1084;" TargetMode="External"/><Relationship Id="rId17" Type="http://schemas.openxmlformats.org/officeDocument/2006/relationships/hyperlink" Target="http://www.hrono.ru/biograf/bio_f/figner7vn.php" TargetMode="External"/><Relationship Id="rId25" Type="http://schemas.openxmlformats.org/officeDocument/2006/relationships/hyperlink" Target="https://commons.wikimedia.org/wiki/File:Alexander_Berkman_1.png?uselang=ru" TargetMode="External"/><Relationship Id="rId2" Type="http://schemas.openxmlformats.org/officeDocument/2006/relationships/numbering" Target="numbering.xml"/><Relationship Id="rId16" Type="http://schemas.openxmlformats.org/officeDocument/2006/relationships/hyperlink" Target="http://hrono.ru/biograf/bio_we/volin_vm.php" TargetMode="External"/><Relationship Id="rId20" Type="http://schemas.openxmlformats.org/officeDocument/2006/relationships/hyperlink" Target="http://www.hrono.ru/dokum/1800do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44;&#1080;&#1082;&#1090;&#1072;&#1090;&#1091;&#1088;&#1072;_&#1087;&#1088;&#1086;&#1083;&#1077;&#1090;&#1072;&#1088;&#1080;&#1072;&#1090;&#1072;" TargetMode="Externa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1044;&#1080;&#1082;&#1090;&#1072;&#1090;&#1091;&#1088;&#1072;_&#1087;&#1088;&#1086;&#1083;&#1077;&#1090;&#1072;&#1088;&#1080;&#1072;&#1090;&#1072;" TargetMode="External"/><Relationship Id="rId23" Type="http://schemas.openxmlformats.org/officeDocument/2006/relationships/image" Target="media/image1.jpeg"/><Relationship Id="rId28" Type="http://schemas.openxmlformats.org/officeDocument/2006/relationships/hyperlink" Target="https://commons.wikimedia.org/wiki/File:Alexander_Berkman_1.png?uselang=ru" TargetMode="External"/><Relationship Id="rId10" Type="http://schemas.openxmlformats.org/officeDocument/2006/relationships/hyperlink" Target="https://ru.wikipedia.org/wiki/&#1044;&#1078;&#1086;&#1085;_&#1043;&#1088;&#1072;&#1092;&#1090;&#1086;&#1085;" TargetMode="External"/><Relationship Id="rId19" Type="http://schemas.openxmlformats.org/officeDocument/2006/relationships/hyperlink" Target="https://docs.historyrussia.org/ru/indexes/values/37158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1051;&#1086;&#1085;&#1076;&#1086;&#1085;" TargetMode="External"/><Relationship Id="rId14" Type="http://schemas.openxmlformats.org/officeDocument/2006/relationships/hyperlink" Target="https://ru.wikipedia.org/wiki/&#1050;&#1072;&#1087;&#1080;&#1090;&#1072;&#1083;&#1080;&#1079;&#1084;" TargetMode="External"/><Relationship Id="rId22" Type="http://schemas.openxmlformats.org/officeDocument/2006/relationships/hyperlink" Target="https://en.wikipedia.org/wiki/Living_My_Life" TargetMode="External"/><Relationship Id="rId27" Type="http://schemas.openxmlformats.org/officeDocument/2006/relationships/image" Target="media/image4.jpeg"/><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hrono.ru/biograf/bio_we/volin_vm.php" TargetMode="External"/><Relationship Id="rId2" Type="http://schemas.openxmlformats.org/officeDocument/2006/relationships/hyperlink" Target="https://oldcancer.narod.ru/Nonfiction/PAK-Letters-abbr.htm" TargetMode="External"/><Relationship Id="rId1" Type="http://schemas.openxmlformats.org/officeDocument/2006/relationships/hyperlink" Target="http://www.hrono.ru/biograf/bio_f/figner7vn.php" TargetMode="External"/><Relationship Id="rId6" Type="http://schemas.openxmlformats.org/officeDocument/2006/relationships/hyperlink" Target="http://www.hrono.ru/biograf/bio_f/figner7vn.php" TargetMode="External"/><Relationship Id="rId5" Type="http://schemas.openxmlformats.org/officeDocument/2006/relationships/hyperlink" Target="https://en.wikipedia.org/wiki/Living_My_Life" TargetMode="External"/><Relationship Id="rId4" Type="http://schemas.openxmlformats.org/officeDocument/2006/relationships/hyperlink" Target="https://docs.historyrussia.org/ru/indexes/values/371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C6A04-6E61-4B2F-AD44-575EE0C6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57</Pages>
  <Words>13172</Words>
  <Characters>75082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19</cp:revision>
  <dcterms:created xsi:type="dcterms:W3CDTF">2024-10-22T20:22:00Z</dcterms:created>
  <dcterms:modified xsi:type="dcterms:W3CDTF">2024-10-27T15:55:00Z</dcterms:modified>
</cp:coreProperties>
</file>